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theme/theme1.xml" ContentType="application/vnd.openxmlformats-officedocument.theme+xml"/>
  <Override PartName="/word/document.xml" ContentType="application/vnd.openxmlformats-officedocument.wordprocessingml.document.main+xml"/>
  <Override PartName="/word/glossary/document.xml" ContentType="application/vnd.openxmlformats-officedocument.wordprocessingml.document.glossary+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EBD1A26" w:rsidP="3CACD97C" w:rsidRDefault="5EBD1A26" w14:paraId="6C3606B3" w14:textId="379DE9E8">
      <w:pPr>
        <w:pStyle w:val="Title"/>
        <w:bidi w:val="0"/>
        <w:rPr>
          <w:rFonts w:ascii="Calibri Light" w:hAnsi="Calibri Light" w:eastAsia="Calibri Light" w:cs="Calibri Light" w:asciiTheme="majorAscii" w:hAnsiTheme="majorAscii" w:eastAsiaTheme="majorAscii" w:cstheme="majorAscii"/>
          <w:sz w:val="40"/>
          <w:szCs w:val="40"/>
        </w:rPr>
      </w:pPr>
      <w:r w:rsidR="5EBD1A26">
        <w:rPr/>
        <w:t>Data Requirements</w:t>
      </w:r>
    </w:p>
    <w:p w:rsidR="5EBD1A26" w:rsidP="3CACD97C" w:rsidRDefault="5EBD1A26" w14:paraId="6FBE6D50" w14:textId="1270C8D6">
      <w:pPr>
        <w:pStyle w:val="NoSpacing"/>
        <w:bidi w:val="0"/>
      </w:pPr>
      <w:r w:rsidR="5EBD1A26">
        <w:rPr/>
        <w:t>DAIA</w:t>
      </w:r>
    </w:p>
    <w:p w:rsidR="7D1EA303" w:rsidP="3CACD97C" w:rsidRDefault="7D1EA303" w14:paraId="7742AFAA" w14:textId="1D015389">
      <w:pPr>
        <w:pStyle w:val="NoSpacing"/>
        <w:bidi w:val="0"/>
      </w:pPr>
      <w:r w:rsidR="7D1EA303">
        <w:rPr/>
        <w:t>Date: 18-09-2023</w:t>
      </w:r>
      <w:r>
        <w:br/>
      </w:r>
      <w:r w:rsidR="62B27C48">
        <w:rPr/>
        <w:t>Team: Fire&amp;AIce</w:t>
      </w:r>
      <w:r>
        <w:br/>
      </w:r>
      <w:r w:rsidR="64E2FDBA">
        <w:rPr/>
        <w:t>M</w:t>
      </w:r>
      <w:r w:rsidR="64E2FDBA">
        <w:rPr/>
        <w:t>e</w:t>
      </w:r>
      <w:r w:rsidR="64E2FDBA">
        <w:rPr/>
        <w:t>mbers:</w:t>
      </w:r>
    </w:p>
    <w:p w:rsidR="3CACD97C" w:rsidP="3CACD97C" w:rsidRDefault="3CACD97C" w14:paraId="5940B64B" w14:textId="38080495">
      <w:pPr>
        <w:pStyle w:val="NoSpacing"/>
        <w:bidi w:val="0"/>
      </w:pPr>
      <w:r>
        <w:br/>
      </w:r>
      <w:r>
        <w:tab/>
      </w:r>
      <w:r w:rsidR="5FF3B0C9">
        <w:rPr/>
        <w:t>Stoyan Grozde</w:t>
      </w:r>
      <w:r w:rsidR="5FF3B0C9">
        <w:rPr/>
        <w:t>v</w:t>
      </w:r>
      <w:r>
        <w:br/>
      </w:r>
      <w:r>
        <w:tab/>
      </w:r>
      <w:r w:rsidR="23A383C5">
        <w:rPr/>
        <w:t>T</w:t>
      </w:r>
      <w:r w:rsidR="23A383C5">
        <w:rPr/>
        <w:t>imon</w:t>
      </w:r>
      <w:r w:rsidR="23A383C5">
        <w:rPr/>
        <w:t xml:space="preserve"> </w:t>
      </w:r>
      <w:r w:rsidR="23A383C5">
        <w:rPr/>
        <w:t>v</w:t>
      </w:r>
      <w:r w:rsidR="23A383C5">
        <w:rPr/>
        <w:t>a</w:t>
      </w:r>
      <w:r w:rsidR="23A383C5">
        <w:rPr/>
        <w:t>n</w:t>
      </w:r>
      <w:r w:rsidR="23A383C5">
        <w:rPr/>
        <w:t xml:space="preserve"> </w:t>
      </w:r>
      <w:r w:rsidR="23A383C5">
        <w:rPr/>
        <w:t>d</w:t>
      </w:r>
      <w:r w:rsidR="23A383C5">
        <w:rPr/>
        <w:t>e</w:t>
      </w:r>
      <w:r w:rsidR="23A383C5">
        <w:rPr/>
        <w:t xml:space="preserve"> </w:t>
      </w:r>
      <w:r w:rsidR="23A383C5">
        <w:rPr/>
        <w:t>Wal</w:t>
      </w:r>
      <w:r>
        <w:br/>
      </w:r>
      <w:r>
        <w:tab/>
      </w:r>
      <w:r w:rsidR="23A383C5">
        <w:rPr/>
        <w:t>Ahmed Mahadi</w:t>
      </w:r>
      <w:r>
        <w:br/>
      </w:r>
      <w:r>
        <w:tab/>
      </w:r>
      <w:r w:rsidR="131598D8">
        <w:rPr/>
        <w:t>Mi</w:t>
      </w:r>
      <w:r w:rsidR="131598D8">
        <w:rPr/>
        <w:t xml:space="preserve">chał </w:t>
      </w:r>
      <w:r w:rsidR="131598D8">
        <w:rPr/>
        <w:t>Raczkowsk</w:t>
      </w:r>
      <w:r w:rsidR="131598D8">
        <w:rPr/>
        <w:t>i</w:t>
      </w:r>
    </w:p>
    <w:p w:rsidR="08432AA2" w:rsidP="3CACD97C" w:rsidRDefault="08432AA2" w14:paraId="6FD7F912" w14:textId="7E191FA8">
      <w:pPr>
        <w:pStyle w:val="NoSpacing"/>
        <w:bidi w:val="0"/>
        <w:ind w:firstLine="720"/>
      </w:pPr>
      <w:r w:rsidR="08432AA2">
        <w:rPr/>
        <w:t>Laurenz van de Poll</w:t>
      </w:r>
    </w:p>
    <w:p w:rsidR="0D6D5B8C" w:rsidP="3CACD97C" w:rsidRDefault="0D6D5B8C" w14:paraId="414D569B" w14:textId="5D4D6DFF">
      <w:pPr>
        <w:pStyle w:val="NoSpacing"/>
        <w:bidi w:val="0"/>
        <w:ind w:firstLine="720"/>
      </w:pPr>
      <w:r w:rsidR="0D6D5B8C">
        <w:rPr/>
        <w:t>Timo Maas</w:t>
      </w:r>
    </w:p>
    <w:p w:rsidR="3CACD97C" w:rsidP="3CACD97C" w:rsidRDefault="3CACD97C" w14:paraId="6DA9C1FB" w14:textId="13C81916">
      <w:pPr>
        <w:pStyle w:val="NoSpacing"/>
        <w:bidi w:val="0"/>
        <w:ind w:firstLine="720"/>
      </w:pPr>
    </w:p>
    <w:p w:rsidR="3CACD97C" w:rsidP="3CACD97C" w:rsidRDefault="3CACD97C" w14:paraId="1FFDD4AD" w14:textId="01DB4A68">
      <w:pPr>
        <w:pStyle w:val="Normal"/>
      </w:pPr>
      <w:r w:rsidR="3CACD97C">
        <w:drawing>
          <wp:anchor distT="0" distB="0" distL="114300" distR="114300" simplePos="0" relativeHeight="251658240" behindDoc="1" locked="0" layoutInCell="1" allowOverlap="1" wp14:editId="57891E0D" wp14:anchorId="18D911D7">
            <wp:simplePos x="0" y="0"/>
            <wp:positionH relativeFrom="column">
              <wp:align>left</wp:align>
            </wp:positionH>
            <wp:positionV relativeFrom="paragraph">
              <wp:posOffset>0</wp:posOffset>
            </wp:positionV>
            <wp:extent cx="6120000" cy="4080000"/>
            <wp:effectExtent l="0" t="0" r="0" b="0"/>
            <wp:wrapNone/>
            <wp:docPr id="1790020605" name="" title=""/>
            <wp:cNvGraphicFramePr>
              <a:graphicFrameLocks noChangeAspect="1"/>
            </wp:cNvGraphicFramePr>
            <a:graphic>
              <a:graphicData uri="http://schemas.openxmlformats.org/drawingml/2006/picture">
                <pic:pic>
                  <pic:nvPicPr>
                    <pic:cNvPr id="0" name=""/>
                    <pic:cNvPicPr/>
                  </pic:nvPicPr>
                  <pic:blipFill>
                    <a:blip r:embed="R01acd0c481ee41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0000" cy="4080000"/>
                    </a:xfrm>
                    <a:prstGeom prst="rect">
                      <a:avLst/>
                    </a:prstGeom>
                  </pic:spPr>
                </pic:pic>
              </a:graphicData>
            </a:graphic>
            <wp14:sizeRelH relativeFrom="page">
              <wp14:pctWidth>0</wp14:pctWidth>
            </wp14:sizeRelH>
            <wp14:sizeRelV relativeFrom="page">
              <wp14:pctHeight>0</wp14:pctHeight>
            </wp14:sizeRelV>
          </wp:anchor>
        </w:drawing>
      </w:r>
      <w:r>
        <w:br w:type="page"/>
      </w:r>
    </w:p>
    <w:p w:rsidR="3AAB079A" w:rsidP="3CACD97C" w:rsidRDefault="3AAB079A" w14:paraId="259F84F6" w14:textId="7F4C8393">
      <w:pPr>
        <w:pStyle w:val="Heading1"/>
        <w:bidi w:val="0"/>
      </w:pPr>
      <w:bookmarkStart w:name="_Toc1271342570" w:id="1397136539"/>
      <w:r w:rsidR="3AAB079A">
        <w:rPr/>
        <w:t>Table of Contents</w:t>
      </w:r>
      <w:bookmarkEnd w:id="1397136539"/>
    </w:p>
    <w:sdt>
      <w:sdtPr>
        <w:id w:val="858032872"/>
        <w:docPartObj>
          <w:docPartGallery w:val="Table of Contents"/>
          <w:docPartUnique/>
        </w:docPartObj>
      </w:sdtPr>
      <w:sdtContent>
        <w:p w:rsidR="3CACD97C" w:rsidP="3CACD97C" w:rsidRDefault="3CACD97C" w14:paraId="07E11C8C" w14:textId="5BEBAAA8">
          <w:pPr>
            <w:pStyle w:val="TOC1"/>
            <w:tabs>
              <w:tab w:val="right" w:leader="dot" w:pos="9360"/>
            </w:tabs>
            <w:bidi w:val="0"/>
            <w:rPr>
              <w:rStyle w:val="Hyperlink"/>
            </w:rPr>
          </w:pPr>
          <w:r>
            <w:fldChar w:fldCharType="begin"/>
          </w:r>
          <w:r>
            <w:instrText xml:space="preserve">TOC \o \z \u \h</w:instrText>
          </w:r>
          <w:r>
            <w:fldChar w:fldCharType="separate"/>
          </w:r>
          <w:hyperlink w:anchor="_Toc1271342570">
            <w:r w:rsidRPr="3CACD97C" w:rsidR="3CACD97C">
              <w:rPr>
                <w:rStyle w:val="Hyperlink"/>
              </w:rPr>
              <w:t>Table of Contents</w:t>
            </w:r>
            <w:r>
              <w:tab/>
            </w:r>
            <w:r>
              <w:fldChar w:fldCharType="begin"/>
            </w:r>
            <w:r>
              <w:instrText xml:space="preserve">PAGEREF _Toc1271342570 \h</w:instrText>
            </w:r>
            <w:r>
              <w:fldChar w:fldCharType="separate"/>
            </w:r>
            <w:r w:rsidRPr="3CACD97C" w:rsidR="3CACD97C">
              <w:rPr>
                <w:rStyle w:val="Hyperlink"/>
              </w:rPr>
              <w:t>1</w:t>
            </w:r>
            <w:r>
              <w:fldChar w:fldCharType="end"/>
            </w:r>
          </w:hyperlink>
        </w:p>
        <w:p w:rsidR="3CACD97C" w:rsidP="3CACD97C" w:rsidRDefault="3CACD97C" w14:paraId="786C0C02" w14:textId="00D4F1AE">
          <w:pPr>
            <w:pStyle w:val="TOC1"/>
            <w:tabs>
              <w:tab w:val="right" w:leader="dot" w:pos="9360"/>
            </w:tabs>
            <w:bidi w:val="0"/>
            <w:rPr>
              <w:rStyle w:val="Hyperlink"/>
            </w:rPr>
          </w:pPr>
          <w:hyperlink w:anchor="_Toc953007425">
            <w:r w:rsidRPr="3CACD97C" w:rsidR="3CACD97C">
              <w:rPr>
                <w:rStyle w:val="Hyperlink"/>
              </w:rPr>
              <w:t>Identify Data Types</w:t>
            </w:r>
            <w:r>
              <w:tab/>
            </w:r>
            <w:r>
              <w:fldChar w:fldCharType="begin"/>
            </w:r>
            <w:r>
              <w:instrText xml:space="preserve">PAGEREF _Toc953007425 \h</w:instrText>
            </w:r>
            <w:r>
              <w:fldChar w:fldCharType="separate"/>
            </w:r>
            <w:r w:rsidRPr="3CACD97C" w:rsidR="3CACD97C">
              <w:rPr>
                <w:rStyle w:val="Hyperlink"/>
              </w:rPr>
              <w:t>3</w:t>
            </w:r>
            <w:r>
              <w:fldChar w:fldCharType="end"/>
            </w:r>
          </w:hyperlink>
        </w:p>
        <w:p w:rsidR="3CACD97C" w:rsidP="3CACD97C" w:rsidRDefault="3CACD97C" w14:paraId="58D867E8" w14:textId="34FB6635">
          <w:pPr>
            <w:pStyle w:val="TOC2"/>
            <w:tabs>
              <w:tab w:val="left" w:leader="none" w:pos="660"/>
              <w:tab w:val="right" w:leader="dot" w:pos="9360"/>
            </w:tabs>
            <w:bidi w:val="0"/>
            <w:rPr>
              <w:rStyle w:val="Hyperlink"/>
            </w:rPr>
          </w:pPr>
          <w:hyperlink w:anchor="_Toc1880263222">
            <w:r w:rsidRPr="3CACD97C" w:rsidR="3CACD97C">
              <w:rPr>
                <w:rStyle w:val="Hyperlink"/>
              </w:rPr>
              <w:t>1.</w:t>
            </w:r>
            <w:r>
              <w:tab/>
            </w:r>
            <w:r w:rsidRPr="3CACD97C" w:rsidR="3CACD97C">
              <w:rPr>
                <w:rStyle w:val="Hyperlink"/>
              </w:rPr>
              <w:t>Numerical Data</w:t>
            </w:r>
            <w:r>
              <w:tab/>
            </w:r>
            <w:r>
              <w:fldChar w:fldCharType="begin"/>
            </w:r>
            <w:r>
              <w:instrText xml:space="preserve">PAGEREF _Toc1880263222 \h</w:instrText>
            </w:r>
            <w:r>
              <w:fldChar w:fldCharType="separate"/>
            </w:r>
            <w:r w:rsidRPr="3CACD97C" w:rsidR="3CACD97C">
              <w:rPr>
                <w:rStyle w:val="Hyperlink"/>
              </w:rPr>
              <w:t>4</w:t>
            </w:r>
            <w:r>
              <w:fldChar w:fldCharType="end"/>
            </w:r>
          </w:hyperlink>
        </w:p>
        <w:p w:rsidR="3CACD97C" w:rsidP="3CACD97C" w:rsidRDefault="3CACD97C" w14:paraId="0B29682E" w14:textId="3EF78620">
          <w:pPr>
            <w:pStyle w:val="TOC2"/>
            <w:tabs>
              <w:tab w:val="left" w:leader="none" w:pos="660"/>
              <w:tab w:val="right" w:leader="dot" w:pos="9360"/>
            </w:tabs>
            <w:bidi w:val="0"/>
            <w:rPr>
              <w:rStyle w:val="Hyperlink"/>
            </w:rPr>
          </w:pPr>
          <w:hyperlink w:anchor="_Toc158831424">
            <w:r w:rsidRPr="3CACD97C" w:rsidR="3CACD97C">
              <w:rPr>
                <w:rStyle w:val="Hyperlink"/>
              </w:rPr>
              <w:t>2.</w:t>
            </w:r>
            <w:r>
              <w:tab/>
            </w:r>
            <w:r w:rsidRPr="3CACD97C" w:rsidR="3CACD97C">
              <w:rPr>
                <w:rStyle w:val="Hyperlink"/>
              </w:rPr>
              <w:t>Categorical Data</w:t>
            </w:r>
            <w:r>
              <w:tab/>
            </w:r>
            <w:r>
              <w:fldChar w:fldCharType="begin"/>
            </w:r>
            <w:r>
              <w:instrText xml:space="preserve">PAGEREF _Toc158831424 \h</w:instrText>
            </w:r>
            <w:r>
              <w:fldChar w:fldCharType="separate"/>
            </w:r>
            <w:r w:rsidRPr="3CACD97C" w:rsidR="3CACD97C">
              <w:rPr>
                <w:rStyle w:val="Hyperlink"/>
              </w:rPr>
              <w:t>4</w:t>
            </w:r>
            <w:r>
              <w:fldChar w:fldCharType="end"/>
            </w:r>
          </w:hyperlink>
        </w:p>
        <w:p w:rsidR="3CACD97C" w:rsidP="3CACD97C" w:rsidRDefault="3CACD97C" w14:paraId="21D9802E" w14:textId="4119B552">
          <w:pPr>
            <w:pStyle w:val="TOC2"/>
            <w:tabs>
              <w:tab w:val="left" w:leader="none" w:pos="660"/>
              <w:tab w:val="right" w:leader="dot" w:pos="9360"/>
            </w:tabs>
            <w:bidi w:val="0"/>
            <w:rPr>
              <w:rStyle w:val="Hyperlink"/>
            </w:rPr>
          </w:pPr>
          <w:hyperlink w:anchor="_Toc1562768191">
            <w:r w:rsidRPr="3CACD97C" w:rsidR="3CACD97C">
              <w:rPr>
                <w:rStyle w:val="Hyperlink"/>
              </w:rPr>
              <w:t>3.</w:t>
            </w:r>
            <w:r>
              <w:tab/>
            </w:r>
            <w:r w:rsidRPr="3CACD97C" w:rsidR="3CACD97C">
              <w:rPr>
                <w:rStyle w:val="Hyperlink"/>
              </w:rPr>
              <w:t>Time Series Data</w:t>
            </w:r>
            <w:r>
              <w:tab/>
            </w:r>
            <w:r>
              <w:fldChar w:fldCharType="begin"/>
            </w:r>
            <w:r>
              <w:instrText xml:space="preserve">PAGEREF _Toc1562768191 \h</w:instrText>
            </w:r>
            <w:r>
              <w:fldChar w:fldCharType="separate"/>
            </w:r>
            <w:r w:rsidRPr="3CACD97C" w:rsidR="3CACD97C">
              <w:rPr>
                <w:rStyle w:val="Hyperlink"/>
              </w:rPr>
              <w:t>4</w:t>
            </w:r>
            <w:r>
              <w:fldChar w:fldCharType="end"/>
            </w:r>
          </w:hyperlink>
        </w:p>
        <w:p w:rsidR="3CACD97C" w:rsidP="3CACD97C" w:rsidRDefault="3CACD97C" w14:paraId="39B022DC" w14:textId="6D8098B3">
          <w:pPr>
            <w:pStyle w:val="TOC1"/>
            <w:tabs>
              <w:tab w:val="right" w:leader="dot" w:pos="9360"/>
            </w:tabs>
            <w:bidi w:val="0"/>
            <w:rPr>
              <w:rStyle w:val="Hyperlink"/>
            </w:rPr>
          </w:pPr>
          <w:hyperlink w:anchor="_Toc924003913">
            <w:r w:rsidRPr="3CACD97C" w:rsidR="3CACD97C">
              <w:rPr>
                <w:rStyle w:val="Hyperlink"/>
              </w:rPr>
              <w:t>List Data Elements</w:t>
            </w:r>
            <w:r>
              <w:tab/>
            </w:r>
            <w:r>
              <w:fldChar w:fldCharType="begin"/>
            </w:r>
            <w:r>
              <w:instrText xml:space="preserve">PAGEREF _Toc924003913 \h</w:instrText>
            </w:r>
            <w:r>
              <w:fldChar w:fldCharType="separate"/>
            </w:r>
            <w:r w:rsidRPr="3CACD97C" w:rsidR="3CACD97C">
              <w:rPr>
                <w:rStyle w:val="Hyperlink"/>
              </w:rPr>
              <w:t>4</w:t>
            </w:r>
            <w:r>
              <w:fldChar w:fldCharType="end"/>
            </w:r>
          </w:hyperlink>
        </w:p>
        <w:p w:rsidR="3CACD97C" w:rsidP="3CACD97C" w:rsidRDefault="3CACD97C" w14:paraId="2D0A5C79" w14:textId="06FDD435">
          <w:pPr>
            <w:pStyle w:val="TOC2"/>
            <w:tabs>
              <w:tab w:val="right" w:leader="dot" w:pos="9360"/>
            </w:tabs>
            <w:bidi w:val="0"/>
            <w:rPr>
              <w:rStyle w:val="Hyperlink"/>
            </w:rPr>
          </w:pPr>
          <w:hyperlink w:anchor="_Toc322245455">
            <w:r w:rsidRPr="3CACD97C" w:rsidR="3CACD97C">
              <w:rPr>
                <w:rStyle w:val="Hyperlink"/>
              </w:rPr>
              <w:t>Numerical Data:</w:t>
            </w:r>
            <w:r>
              <w:tab/>
            </w:r>
            <w:r>
              <w:fldChar w:fldCharType="begin"/>
            </w:r>
            <w:r>
              <w:instrText xml:space="preserve">PAGEREF _Toc322245455 \h</w:instrText>
            </w:r>
            <w:r>
              <w:fldChar w:fldCharType="separate"/>
            </w:r>
            <w:r w:rsidRPr="3CACD97C" w:rsidR="3CACD97C">
              <w:rPr>
                <w:rStyle w:val="Hyperlink"/>
              </w:rPr>
              <w:t>5</w:t>
            </w:r>
            <w:r>
              <w:fldChar w:fldCharType="end"/>
            </w:r>
          </w:hyperlink>
        </w:p>
        <w:p w:rsidR="3CACD97C" w:rsidP="3CACD97C" w:rsidRDefault="3CACD97C" w14:paraId="5B07AB69" w14:textId="5304FE88">
          <w:pPr>
            <w:pStyle w:val="TOC2"/>
            <w:tabs>
              <w:tab w:val="right" w:leader="dot" w:pos="9360"/>
            </w:tabs>
            <w:bidi w:val="0"/>
            <w:rPr>
              <w:rStyle w:val="Hyperlink"/>
            </w:rPr>
          </w:pPr>
          <w:hyperlink w:anchor="_Toc1414796852">
            <w:r w:rsidRPr="3CACD97C" w:rsidR="3CACD97C">
              <w:rPr>
                <w:rStyle w:val="Hyperlink"/>
              </w:rPr>
              <w:t>Categorical Data:</w:t>
            </w:r>
            <w:r>
              <w:tab/>
            </w:r>
            <w:r>
              <w:fldChar w:fldCharType="begin"/>
            </w:r>
            <w:r>
              <w:instrText xml:space="preserve">PAGEREF _Toc1414796852 \h</w:instrText>
            </w:r>
            <w:r>
              <w:fldChar w:fldCharType="separate"/>
            </w:r>
            <w:r w:rsidRPr="3CACD97C" w:rsidR="3CACD97C">
              <w:rPr>
                <w:rStyle w:val="Hyperlink"/>
              </w:rPr>
              <w:t>5</w:t>
            </w:r>
            <w:r>
              <w:fldChar w:fldCharType="end"/>
            </w:r>
          </w:hyperlink>
        </w:p>
        <w:p w:rsidR="3CACD97C" w:rsidP="3CACD97C" w:rsidRDefault="3CACD97C" w14:paraId="531AE540" w14:textId="56812446">
          <w:pPr>
            <w:pStyle w:val="TOC2"/>
            <w:tabs>
              <w:tab w:val="right" w:leader="dot" w:pos="9360"/>
            </w:tabs>
            <w:bidi w:val="0"/>
            <w:rPr>
              <w:rStyle w:val="Hyperlink"/>
            </w:rPr>
          </w:pPr>
          <w:hyperlink w:anchor="_Toc1531039845">
            <w:r w:rsidRPr="3CACD97C" w:rsidR="3CACD97C">
              <w:rPr>
                <w:rStyle w:val="Hyperlink"/>
              </w:rPr>
              <w:t>Time Series Data:</w:t>
            </w:r>
            <w:r>
              <w:tab/>
            </w:r>
            <w:r>
              <w:fldChar w:fldCharType="begin"/>
            </w:r>
            <w:r>
              <w:instrText xml:space="preserve">PAGEREF _Toc1531039845 \h</w:instrText>
            </w:r>
            <w:r>
              <w:fldChar w:fldCharType="separate"/>
            </w:r>
            <w:r w:rsidRPr="3CACD97C" w:rsidR="3CACD97C">
              <w:rPr>
                <w:rStyle w:val="Hyperlink"/>
              </w:rPr>
              <w:t>5</w:t>
            </w:r>
            <w:r>
              <w:fldChar w:fldCharType="end"/>
            </w:r>
          </w:hyperlink>
        </w:p>
        <w:p w:rsidR="3CACD97C" w:rsidP="3CACD97C" w:rsidRDefault="3CACD97C" w14:paraId="2321CF5B" w14:textId="5B78073B">
          <w:pPr>
            <w:pStyle w:val="TOC2"/>
            <w:tabs>
              <w:tab w:val="right" w:leader="dot" w:pos="9360"/>
            </w:tabs>
            <w:bidi w:val="0"/>
            <w:rPr>
              <w:rStyle w:val="Hyperlink"/>
            </w:rPr>
          </w:pPr>
          <w:hyperlink w:anchor="_Toc1253719635">
            <w:r w:rsidRPr="3CACD97C" w:rsidR="3CACD97C">
              <w:rPr>
                <w:rStyle w:val="Hyperlink"/>
              </w:rPr>
              <w:t>Historical Data:</w:t>
            </w:r>
            <w:r>
              <w:tab/>
            </w:r>
            <w:r>
              <w:fldChar w:fldCharType="begin"/>
            </w:r>
            <w:r>
              <w:instrText xml:space="preserve">PAGEREF _Toc1253719635 \h</w:instrText>
            </w:r>
            <w:r>
              <w:fldChar w:fldCharType="separate"/>
            </w:r>
            <w:r w:rsidRPr="3CACD97C" w:rsidR="3CACD97C">
              <w:rPr>
                <w:rStyle w:val="Hyperlink"/>
              </w:rPr>
              <w:t>6</w:t>
            </w:r>
            <w:r>
              <w:fldChar w:fldCharType="end"/>
            </w:r>
          </w:hyperlink>
        </w:p>
        <w:p w:rsidR="3CACD97C" w:rsidP="3CACD97C" w:rsidRDefault="3CACD97C" w14:paraId="1AA5B685" w14:textId="41E49FA8">
          <w:pPr>
            <w:pStyle w:val="TOC2"/>
            <w:tabs>
              <w:tab w:val="right" w:leader="dot" w:pos="9360"/>
            </w:tabs>
            <w:bidi w:val="0"/>
            <w:rPr>
              <w:rStyle w:val="Hyperlink"/>
            </w:rPr>
          </w:pPr>
          <w:hyperlink w:anchor="_Toc858322484">
            <w:r w:rsidRPr="3CACD97C" w:rsidR="3CACD97C">
              <w:rPr>
                <w:rStyle w:val="Hyperlink"/>
              </w:rPr>
              <w:t>Frequency:</w:t>
            </w:r>
            <w:r>
              <w:tab/>
            </w:r>
            <w:r>
              <w:fldChar w:fldCharType="begin"/>
            </w:r>
            <w:r>
              <w:instrText xml:space="preserve">PAGEREF _Toc858322484 \h</w:instrText>
            </w:r>
            <w:r>
              <w:fldChar w:fldCharType="separate"/>
            </w:r>
            <w:r w:rsidRPr="3CACD97C" w:rsidR="3CACD97C">
              <w:rPr>
                <w:rStyle w:val="Hyperlink"/>
              </w:rPr>
              <w:t>7</w:t>
            </w:r>
            <w:r>
              <w:fldChar w:fldCharType="end"/>
            </w:r>
          </w:hyperlink>
        </w:p>
        <w:p w:rsidR="3CACD97C" w:rsidP="3CACD97C" w:rsidRDefault="3CACD97C" w14:paraId="6C45F600" w14:textId="37E43CFD">
          <w:pPr>
            <w:pStyle w:val="TOC2"/>
            <w:tabs>
              <w:tab w:val="right" w:leader="dot" w:pos="9360"/>
            </w:tabs>
            <w:bidi w:val="0"/>
            <w:rPr>
              <w:rStyle w:val="Hyperlink"/>
            </w:rPr>
          </w:pPr>
          <w:hyperlink w:anchor="_Toc1840660077">
            <w:r w:rsidRPr="3CACD97C" w:rsidR="3CACD97C">
              <w:rPr>
                <w:rStyle w:val="Hyperlink"/>
              </w:rPr>
              <w:t>Weather Data:</w:t>
            </w:r>
            <w:r>
              <w:tab/>
            </w:r>
            <w:r>
              <w:fldChar w:fldCharType="begin"/>
            </w:r>
            <w:r>
              <w:instrText xml:space="preserve">PAGEREF _Toc1840660077 \h</w:instrText>
            </w:r>
            <w:r>
              <w:fldChar w:fldCharType="separate"/>
            </w:r>
            <w:r w:rsidRPr="3CACD97C" w:rsidR="3CACD97C">
              <w:rPr>
                <w:rStyle w:val="Hyperlink"/>
              </w:rPr>
              <w:t>7</w:t>
            </w:r>
            <w:r>
              <w:fldChar w:fldCharType="end"/>
            </w:r>
          </w:hyperlink>
        </w:p>
        <w:p w:rsidR="3CACD97C" w:rsidP="3CACD97C" w:rsidRDefault="3CACD97C" w14:paraId="11D3BFA2" w14:textId="0A7D618C">
          <w:pPr>
            <w:pStyle w:val="TOC2"/>
            <w:tabs>
              <w:tab w:val="right" w:leader="dot" w:pos="9360"/>
            </w:tabs>
            <w:bidi w:val="0"/>
            <w:rPr>
              <w:rStyle w:val="Hyperlink"/>
            </w:rPr>
          </w:pPr>
          <w:hyperlink w:anchor="_Toc1917185996">
            <w:r w:rsidRPr="3CACD97C" w:rsidR="3CACD97C">
              <w:rPr>
                <w:rStyle w:val="Hyperlink"/>
              </w:rPr>
              <w:t>Training and Testing:</w:t>
            </w:r>
            <w:r>
              <w:tab/>
            </w:r>
            <w:r>
              <w:fldChar w:fldCharType="begin"/>
            </w:r>
            <w:r>
              <w:instrText xml:space="preserve">PAGEREF _Toc1917185996 \h</w:instrText>
            </w:r>
            <w:r>
              <w:fldChar w:fldCharType="separate"/>
            </w:r>
            <w:r w:rsidRPr="3CACD97C" w:rsidR="3CACD97C">
              <w:rPr>
                <w:rStyle w:val="Hyperlink"/>
              </w:rPr>
              <w:t>7</w:t>
            </w:r>
            <w:r>
              <w:fldChar w:fldCharType="end"/>
            </w:r>
          </w:hyperlink>
        </w:p>
        <w:p w:rsidR="3CACD97C" w:rsidP="3CACD97C" w:rsidRDefault="3CACD97C" w14:paraId="56DED347" w14:textId="03AB4163">
          <w:pPr>
            <w:pStyle w:val="TOC2"/>
            <w:tabs>
              <w:tab w:val="right" w:leader="dot" w:pos="9360"/>
            </w:tabs>
            <w:bidi w:val="0"/>
            <w:rPr>
              <w:rStyle w:val="Hyperlink"/>
            </w:rPr>
          </w:pPr>
          <w:hyperlink w:anchor="_Toc2038065468">
            <w:r w:rsidRPr="3CACD97C" w:rsidR="3CACD97C">
              <w:rPr>
                <w:rStyle w:val="Hyperlink"/>
              </w:rPr>
              <w:t>Data Augmentation:</w:t>
            </w:r>
            <w:r>
              <w:tab/>
            </w:r>
            <w:r>
              <w:fldChar w:fldCharType="begin"/>
            </w:r>
            <w:r>
              <w:instrText xml:space="preserve">PAGEREF _Toc2038065468 \h</w:instrText>
            </w:r>
            <w:r>
              <w:fldChar w:fldCharType="separate"/>
            </w:r>
            <w:r w:rsidRPr="3CACD97C" w:rsidR="3CACD97C">
              <w:rPr>
                <w:rStyle w:val="Hyperlink"/>
              </w:rPr>
              <w:t>7</w:t>
            </w:r>
            <w:r>
              <w:fldChar w:fldCharType="end"/>
            </w:r>
          </w:hyperlink>
        </w:p>
        <w:p w:rsidR="3CACD97C" w:rsidP="3CACD97C" w:rsidRDefault="3CACD97C" w14:paraId="497A13F1" w14:textId="7D7E30BE">
          <w:pPr>
            <w:pStyle w:val="TOC2"/>
            <w:tabs>
              <w:tab w:val="right" w:leader="dot" w:pos="9360"/>
            </w:tabs>
            <w:bidi w:val="0"/>
            <w:rPr>
              <w:rStyle w:val="Hyperlink"/>
            </w:rPr>
          </w:pPr>
          <w:hyperlink w:anchor="_Toc1082067655">
            <w:r w:rsidRPr="3CACD97C" w:rsidR="3CACD97C">
              <w:rPr>
                <w:rStyle w:val="Hyperlink"/>
              </w:rPr>
              <w:t>Scalability:</w:t>
            </w:r>
            <w:r>
              <w:tab/>
            </w:r>
            <w:r>
              <w:fldChar w:fldCharType="begin"/>
            </w:r>
            <w:r>
              <w:instrText xml:space="preserve">PAGEREF _Toc1082067655 \h</w:instrText>
            </w:r>
            <w:r>
              <w:fldChar w:fldCharType="separate"/>
            </w:r>
            <w:r w:rsidRPr="3CACD97C" w:rsidR="3CACD97C">
              <w:rPr>
                <w:rStyle w:val="Hyperlink"/>
              </w:rPr>
              <w:t>7</w:t>
            </w:r>
            <w:r>
              <w:fldChar w:fldCharType="end"/>
            </w:r>
          </w:hyperlink>
        </w:p>
        <w:p w:rsidR="3CACD97C" w:rsidP="3CACD97C" w:rsidRDefault="3CACD97C" w14:paraId="28A84760" w14:textId="74E94AE8">
          <w:pPr>
            <w:pStyle w:val="TOC1"/>
            <w:tabs>
              <w:tab w:val="right" w:leader="dot" w:pos="9360"/>
            </w:tabs>
            <w:bidi w:val="0"/>
            <w:rPr>
              <w:rStyle w:val="Hyperlink"/>
            </w:rPr>
          </w:pPr>
          <w:hyperlink w:anchor="_Toc2130254413">
            <w:r w:rsidRPr="3CACD97C" w:rsidR="3CACD97C">
              <w:rPr>
                <w:rStyle w:val="Hyperlink"/>
              </w:rPr>
              <w:t>Contextual factors</w:t>
            </w:r>
            <w:r>
              <w:tab/>
            </w:r>
            <w:r>
              <w:fldChar w:fldCharType="begin"/>
            </w:r>
            <w:r>
              <w:instrText xml:space="preserve">PAGEREF _Toc2130254413 \h</w:instrText>
            </w:r>
            <w:r>
              <w:fldChar w:fldCharType="separate"/>
            </w:r>
            <w:r w:rsidRPr="3CACD97C" w:rsidR="3CACD97C">
              <w:rPr>
                <w:rStyle w:val="Hyperlink"/>
              </w:rPr>
              <w:t>7</w:t>
            </w:r>
            <w:r>
              <w:fldChar w:fldCharType="end"/>
            </w:r>
          </w:hyperlink>
        </w:p>
        <w:p w:rsidR="3CACD97C" w:rsidP="3CACD97C" w:rsidRDefault="3CACD97C" w14:paraId="00515CE3" w14:textId="1411BA12">
          <w:pPr>
            <w:pStyle w:val="TOC2"/>
            <w:tabs>
              <w:tab w:val="right" w:leader="dot" w:pos="9360"/>
            </w:tabs>
            <w:bidi w:val="0"/>
            <w:rPr>
              <w:rStyle w:val="Hyperlink"/>
            </w:rPr>
          </w:pPr>
          <w:hyperlink w:anchor="_Toc1929969189">
            <w:r w:rsidRPr="3CACD97C" w:rsidR="3CACD97C">
              <w:rPr>
                <w:rStyle w:val="Hyperlink"/>
              </w:rPr>
              <w:t>Contextual Factors Influencing Traffic in Eindhoven:</w:t>
            </w:r>
            <w:r>
              <w:tab/>
            </w:r>
            <w:r>
              <w:fldChar w:fldCharType="begin"/>
            </w:r>
            <w:r>
              <w:instrText xml:space="preserve">PAGEREF _Toc1929969189 \h</w:instrText>
            </w:r>
            <w:r>
              <w:fldChar w:fldCharType="separate"/>
            </w:r>
            <w:r w:rsidRPr="3CACD97C" w:rsidR="3CACD97C">
              <w:rPr>
                <w:rStyle w:val="Hyperlink"/>
              </w:rPr>
              <w:t>8</w:t>
            </w:r>
            <w:r>
              <w:fldChar w:fldCharType="end"/>
            </w:r>
          </w:hyperlink>
        </w:p>
        <w:p w:rsidR="3CACD97C" w:rsidP="3CACD97C" w:rsidRDefault="3CACD97C" w14:paraId="6D4F4B0A" w14:textId="7DCDE79D">
          <w:pPr>
            <w:pStyle w:val="TOC1"/>
            <w:tabs>
              <w:tab w:val="right" w:leader="dot" w:pos="9360"/>
            </w:tabs>
            <w:bidi w:val="0"/>
            <w:rPr>
              <w:rStyle w:val="Hyperlink"/>
            </w:rPr>
          </w:pPr>
          <w:hyperlink w:anchor="_Toc75703317">
            <w:r w:rsidRPr="3CACD97C" w:rsidR="3CACD97C">
              <w:rPr>
                <w:rStyle w:val="Hyperlink"/>
              </w:rPr>
              <w:t>Define Data Quality Standards</w:t>
            </w:r>
            <w:r>
              <w:tab/>
            </w:r>
            <w:r>
              <w:fldChar w:fldCharType="begin"/>
            </w:r>
            <w:r>
              <w:instrText xml:space="preserve">PAGEREF _Toc75703317 \h</w:instrText>
            </w:r>
            <w:r>
              <w:fldChar w:fldCharType="separate"/>
            </w:r>
            <w:r w:rsidRPr="3CACD97C" w:rsidR="3CACD97C">
              <w:rPr>
                <w:rStyle w:val="Hyperlink"/>
              </w:rPr>
              <w:t>8</w:t>
            </w:r>
            <w:r>
              <w:fldChar w:fldCharType="end"/>
            </w:r>
          </w:hyperlink>
        </w:p>
        <w:p w:rsidR="3CACD97C" w:rsidP="3CACD97C" w:rsidRDefault="3CACD97C" w14:paraId="34EA0853" w14:textId="56D89DBA">
          <w:pPr>
            <w:pStyle w:val="TOC1"/>
            <w:tabs>
              <w:tab w:val="right" w:leader="dot" w:pos="9360"/>
            </w:tabs>
            <w:bidi w:val="0"/>
            <w:rPr>
              <w:rStyle w:val="Hyperlink"/>
            </w:rPr>
          </w:pPr>
          <w:hyperlink w:anchor="_Toc1210207632">
            <w:r w:rsidRPr="3CACD97C" w:rsidR="3CACD97C">
              <w:rPr>
                <w:rStyle w:val="Hyperlink"/>
              </w:rPr>
              <w:t>Consider Ethical and Legal Aspects</w:t>
            </w:r>
            <w:r>
              <w:tab/>
            </w:r>
            <w:r>
              <w:fldChar w:fldCharType="begin"/>
            </w:r>
            <w:r>
              <w:instrText xml:space="preserve">PAGEREF _Toc1210207632 \h</w:instrText>
            </w:r>
            <w:r>
              <w:fldChar w:fldCharType="separate"/>
            </w:r>
            <w:r w:rsidRPr="3CACD97C" w:rsidR="3CACD97C">
              <w:rPr>
                <w:rStyle w:val="Hyperlink"/>
              </w:rPr>
              <w:t>8</w:t>
            </w:r>
            <w:r>
              <w:fldChar w:fldCharType="end"/>
            </w:r>
          </w:hyperlink>
        </w:p>
        <w:p w:rsidR="3CACD97C" w:rsidP="3CACD97C" w:rsidRDefault="3CACD97C" w14:paraId="5BBAEC88" w14:textId="65743D33">
          <w:pPr>
            <w:pStyle w:val="TOC1"/>
            <w:tabs>
              <w:tab w:val="right" w:leader="dot" w:pos="9360"/>
            </w:tabs>
            <w:bidi w:val="0"/>
            <w:rPr>
              <w:rStyle w:val="Hyperlink"/>
            </w:rPr>
          </w:pPr>
          <w:hyperlink w:anchor="_Toc2020135904">
            <w:r w:rsidRPr="3CACD97C" w:rsidR="3CACD97C">
              <w:rPr>
                <w:rStyle w:val="Hyperlink"/>
              </w:rPr>
              <w:t>Finish Documenting Data Requirements</w:t>
            </w:r>
            <w:r>
              <w:tab/>
            </w:r>
            <w:r>
              <w:fldChar w:fldCharType="begin"/>
            </w:r>
            <w:r>
              <w:instrText xml:space="preserve">PAGEREF _Toc2020135904 \h</w:instrText>
            </w:r>
            <w:r>
              <w:fldChar w:fldCharType="separate"/>
            </w:r>
            <w:r w:rsidRPr="3CACD97C" w:rsidR="3CACD97C">
              <w:rPr>
                <w:rStyle w:val="Hyperlink"/>
              </w:rPr>
              <w:t>9</w:t>
            </w:r>
            <w:r>
              <w:fldChar w:fldCharType="end"/>
            </w:r>
          </w:hyperlink>
          <w:r>
            <w:fldChar w:fldCharType="end"/>
          </w:r>
        </w:p>
      </w:sdtContent>
    </w:sdt>
    <w:p w:rsidR="3CACD97C" w:rsidRDefault="3CACD97C" w14:paraId="0EA21B83" w14:textId="5E9283D7">
      <w:r>
        <w:br w:type="page"/>
      </w:r>
    </w:p>
    <w:p w:rsidR="3CACD97C" w:rsidP="3CACD97C" w:rsidRDefault="3CACD97C" w14:paraId="7BB8B479" w14:textId="3A58F73D">
      <w:pPr>
        <w:pStyle w:val="Normal"/>
      </w:pPr>
    </w:p>
    <w:p w:rsidR="366C01D3" w:rsidP="3CACD97C" w:rsidRDefault="366C01D3" w14:paraId="66A2A351" w14:textId="2ACAE0AA">
      <w:pPr>
        <w:pStyle w:val="Normal"/>
        <w:bidi w:val="0"/>
        <w:spacing w:before="0" w:beforeAutospacing="off" w:after="160" w:afterAutospacing="off" w:line="259" w:lineRule="auto"/>
        <w:ind w:left="0" w:right="0"/>
        <w:jc w:val="left"/>
      </w:pPr>
      <w:r w:rsidRPr="3CACD97C" w:rsidR="366C01D3">
        <w:rPr>
          <w:rFonts w:ascii="Calibri Light" w:hAnsi="Calibri Light" w:eastAsia="" w:cs="" w:asciiTheme="majorAscii" w:hAnsiTheme="majorAscii" w:eastAsiaTheme="majorEastAsia" w:cstheme="majorBidi"/>
          <w:color w:val="2F5496" w:themeColor="accent1" w:themeTint="FF" w:themeShade="BF"/>
          <w:sz w:val="32"/>
          <w:szCs w:val="32"/>
        </w:rPr>
        <w:t>Introduction</w:t>
      </w:r>
    </w:p>
    <w:p w:rsidR="08D295DB" w:rsidP="3CACD97C" w:rsidRDefault="08D295DB" w14:paraId="524F2D28" w14:textId="5BB5A42A">
      <w:pPr>
        <w:bidi w:val="0"/>
        <w:spacing w:after="160" w:line="259" w:lineRule="auto"/>
        <w:rPr>
          <w:noProof w:val="0"/>
          <w:lang w:val="en-US"/>
        </w:rPr>
      </w:pPr>
      <w:r w:rsidRPr="3CACD97C" w:rsidR="08D295DB">
        <w:rPr>
          <w:noProof w:val="0"/>
          <w:lang w:val="en-US"/>
        </w:rPr>
        <w:t>The primary objective of our project is to address the challenges faced by the professionals in JUGO who frequently travel between client locations and their work office.</w:t>
      </w:r>
      <w:r w:rsidRPr="3CACD97C" w:rsidR="08D295DB">
        <w:rPr>
          <w:noProof w:val="0"/>
          <w:lang w:val="en-US"/>
        </w:rPr>
        <w:t xml:space="preserve"> In today's fast-paced world, efficient time management is crucial. Unpredictable traffic conditions can lead to delays, missed appointments, and wasted time. Our aim is to mitigate these challenges by </w:t>
      </w:r>
      <w:r w:rsidRPr="3CACD97C" w:rsidR="08D295DB">
        <w:rPr>
          <w:noProof w:val="0"/>
          <w:lang w:val="en-US"/>
        </w:rPr>
        <w:t>providing</w:t>
      </w:r>
      <w:r w:rsidRPr="3CACD97C" w:rsidR="08D295DB">
        <w:rPr>
          <w:noProof w:val="0"/>
          <w:lang w:val="en-US"/>
        </w:rPr>
        <w:t xml:space="preserve"> a software solution that offers predictive insights into the best times to travel. Our team is committed to developing a user-friendly software program tailored to the needs of professionals who are always on the move. The software will be designed with an intuitive interface, ensuring that even those who </w:t>
      </w:r>
      <w:r w:rsidRPr="3CACD97C" w:rsidR="08D295DB">
        <w:rPr>
          <w:noProof w:val="0"/>
          <w:lang w:val="en-US"/>
        </w:rPr>
        <w:t>aren't</w:t>
      </w:r>
      <w:r w:rsidRPr="3CACD97C" w:rsidR="08D295DB">
        <w:rPr>
          <w:noProof w:val="0"/>
          <w:lang w:val="en-US"/>
        </w:rPr>
        <w:t xml:space="preserve"> tech-savvy can </w:t>
      </w:r>
      <w:r w:rsidRPr="3CACD97C" w:rsidR="08D295DB">
        <w:rPr>
          <w:noProof w:val="0"/>
          <w:lang w:val="en-US"/>
        </w:rPr>
        <w:t>benefit</w:t>
      </w:r>
      <w:r w:rsidRPr="3CACD97C" w:rsidR="08D295DB">
        <w:rPr>
          <w:noProof w:val="0"/>
          <w:lang w:val="en-US"/>
        </w:rPr>
        <w:t xml:space="preserve"> from its features.</w:t>
      </w:r>
    </w:p>
    <w:p w:rsidR="3CACD97C" w:rsidP="3CACD97C" w:rsidRDefault="3CACD97C" w14:paraId="5ACD5149" w14:textId="6946E406">
      <w:pPr>
        <w:pStyle w:val="Normal"/>
        <w:bidi w:val="0"/>
        <w:spacing w:before="0" w:beforeAutospacing="off" w:after="160" w:afterAutospacing="off" w:line="259" w:lineRule="auto"/>
        <w:ind w:left="0" w:right="0"/>
        <w:jc w:val="left"/>
        <w:rPr>
          <w:rFonts w:ascii="Calibri Light" w:hAnsi="Calibri Light" w:eastAsia="Calibri Light" w:cs="Calibri Light" w:asciiTheme="majorAscii" w:hAnsiTheme="majorAscii" w:eastAsiaTheme="majorAscii" w:cstheme="majorAscii"/>
          <w:sz w:val="28"/>
          <w:szCs w:val="28"/>
        </w:rPr>
      </w:pPr>
    </w:p>
    <w:p w:rsidR="3CACD97C" w:rsidRDefault="3CACD97C" w14:paraId="7E984EFA" w14:textId="6E37C044">
      <w:r>
        <w:br w:type="page"/>
      </w:r>
    </w:p>
    <w:p w:rsidR="6899A99D" w:rsidP="3CACD97C" w:rsidRDefault="6899A99D" w14:paraId="35650EDC" w14:textId="66AF50C7">
      <w:pPr>
        <w:pStyle w:val="Heading1"/>
        <w:bidi w:val="0"/>
      </w:pPr>
      <w:bookmarkStart w:name="_Toc953007425" w:id="1407949681"/>
      <w:r w:rsidR="6899A99D">
        <w:rPr/>
        <w:t>Identify</w:t>
      </w:r>
      <w:r w:rsidR="6899A99D">
        <w:rPr/>
        <w:t xml:space="preserve"> Data Types</w:t>
      </w:r>
      <w:bookmarkEnd w:id="1407949681"/>
    </w:p>
    <w:p w:rsidR="0182892B" w:rsidP="3CACD97C" w:rsidRDefault="0182892B" w14:paraId="2D9961B6" w14:textId="0DE5D0BF">
      <w:pPr>
        <w:pStyle w:val="Heading2"/>
        <w:numPr>
          <w:ilvl w:val="0"/>
          <w:numId w:val="2"/>
        </w:numPr>
        <w:bidi w:val="0"/>
        <w:rPr/>
      </w:pPr>
      <w:bookmarkStart w:name="_Toc1880263222" w:id="1720553099"/>
      <w:r w:rsidR="0182892B">
        <w:rPr/>
        <w:t xml:space="preserve">Numerical </w:t>
      </w:r>
      <w:r w:rsidR="0182892B">
        <w:rPr/>
        <w:t>Data</w:t>
      </w:r>
      <w:bookmarkEnd w:id="1720553099"/>
      <w:r w:rsidR="26B77927">
        <w:rPr/>
        <w:t xml:space="preserve"> </w:t>
      </w:r>
    </w:p>
    <w:p w:rsidR="41D062FB" w:rsidP="3CACD97C" w:rsidRDefault="41D062FB" w14:paraId="40AF9493" w14:textId="3BBB2A0A">
      <w:pPr>
        <w:pStyle w:val="Normal"/>
        <w:bidi w:val="0"/>
      </w:pPr>
      <w:r w:rsidR="41D062FB">
        <w:rPr/>
        <w:t>Numerical data on traffic speed, route distance, and weather conditions are key for predictive models that guide travel decisions. These models categorize delays and consider seasonal variations and alternative routes, offering tailored and practical travel advice.</w:t>
      </w:r>
    </w:p>
    <w:p w:rsidR="0182892B" w:rsidP="3CACD97C" w:rsidRDefault="0182892B" w14:paraId="4ED313DA" w14:textId="3E450B6D">
      <w:pPr>
        <w:pStyle w:val="Heading2"/>
        <w:numPr>
          <w:ilvl w:val="0"/>
          <w:numId w:val="2"/>
        </w:numPr>
        <w:bidi w:val="0"/>
        <w:rPr/>
      </w:pPr>
      <w:bookmarkStart w:name="_Toc158831424" w:id="1274804296"/>
      <w:r w:rsidR="0182892B">
        <w:rPr/>
        <w:t>Categorical Data</w:t>
      </w:r>
      <w:bookmarkEnd w:id="1274804296"/>
    </w:p>
    <w:p w:rsidR="2FD7386E" w:rsidP="3CACD97C" w:rsidRDefault="2FD7386E" w14:paraId="0E7932D7" w14:textId="0D34656C">
      <w:pPr>
        <w:pStyle w:val="Normal"/>
        <w:bidi w:val="0"/>
      </w:pPr>
      <w:r w:rsidR="2FD7386E">
        <w:rPr/>
        <w:t>In our project focused on predicting traffic problems, Categorical Data is crucial. We use it to label key variables like weather conditions (sunny, rainy, etc.) and road statuses (clear, under construction, etc.). This helps us understand how different conditions affect traffic. For example, we can easily identify if rainy weather often leads to more accidents on certain roads. By including these categorized variables in our predictive models, we can make more accurate traffic forecasts. Therefore, Categorical Data plays a key role in helping us achieve the project's goals.</w:t>
      </w:r>
    </w:p>
    <w:p w:rsidR="0182892B" w:rsidP="3CACD97C" w:rsidRDefault="0182892B" w14:paraId="0C99544C" w14:textId="7844A2CD">
      <w:pPr>
        <w:pStyle w:val="Heading2"/>
        <w:numPr>
          <w:ilvl w:val="0"/>
          <w:numId w:val="2"/>
        </w:numPr>
        <w:bidi w:val="0"/>
        <w:rPr/>
      </w:pPr>
      <w:bookmarkStart w:name="_Toc1562768191" w:id="1317467825"/>
      <w:r w:rsidR="0182892B">
        <w:rPr/>
        <w:t>Time Series Data</w:t>
      </w:r>
      <w:bookmarkEnd w:id="1317467825"/>
    </w:p>
    <w:p w:rsidR="7914869E" w:rsidP="3CACD97C" w:rsidRDefault="7914869E" w14:paraId="3FB53765" w14:textId="7ABBBC17">
      <w:pPr>
        <w:pStyle w:val="Normal"/>
        <w:bidi w:val="0"/>
      </w:pPr>
      <w:r w:rsidR="7914869E">
        <w:rPr/>
        <w:t>Weather measurements are time series data recorded over</w:t>
      </w:r>
      <w:r w:rsidR="05E1B367">
        <w:rPr/>
        <w:t xml:space="preserve"> </w:t>
      </w:r>
      <w:r w:rsidR="7914869E">
        <w:rPr/>
        <w:t>time. They are useful for predicting travel times because they</w:t>
      </w:r>
      <w:r w:rsidR="6108FD6D">
        <w:rPr/>
        <w:t xml:space="preserve"> can</w:t>
      </w:r>
      <w:r w:rsidR="7914869E">
        <w:rPr/>
        <w:t xml:space="preserve"> </w:t>
      </w:r>
      <w:r w:rsidR="7914869E">
        <w:rPr/>
        <w:t>provide</w:t>
      </w:r>
      <w:r w:rsidR="7914869E">
        <w:rPr/>
        <w:t xml:space="preserve"> insight into road conditions, safety, traffic flow, and </w:t>
      </w:r>
      <w:r w:rsidR="7914869E">
        <w:rPr/>
        <w:t>optimize</w:t>
      </w:r>
      <w:r w:rsidR="7914869E">
        <w:rPr/>
        <w:t xml:space="preserve"> routes </w:t>
      </w:r>
      <w:r w:rsidR="19E27CC3">
        <w:rPr/>
        <w:t>and schedules for transportation.</w:t>
      </w:r>
    </w:p>
    <w:p w:rsidR="3CACD97C" w:rsidRDefault="3CACD97C" w14:paraId="0A655818" w14:textId="7B77E5CC">
      <w:r>
        <w:br w:type="page"/>
      </w:r>
    </w:p>
    <w:p w:rsidR="6899A99D" w:rsidP="3CACD97C" w:rsidRDefault="6899A99D" w14:paraId="00E3B374" w14:textId="6311FF38">
      <w:pPr>
        <w:pStyle w:val="Heading1"/>
        <w:bidi w:val="0"/>
      </w:pPr>
      <w:bookmarkStart w:name="_Toc924003913" w:id="52001526"/>
      <w:r w:rsidR="6899A99D">
        <w:rPr/>
        <w:t>List Data Elements</w:t>
      </w:r>
      <w:bookmarkEnd w:id="52001526"/>
    </w:p>
    <w:p w:rsidR="5721E944" w:rsidP="3CACD97C" w:rsidRDefault="5721E944" w14:paraId="65621B02" w14:textId="6311FF38">
      <w:pPr>
        <w:pStyle w:val="Heading2"/>
        <w:bidi w:val="0"/>
        <w:ind w:left="0"/>
      </w:pPr>
      <w:bookmarkStart w:name="_Toc322245455" w:id="1565002395"/>
      <w:r w:rsidR="5721E944">
        <w:rPr/>
        <w:t>Numerical Data:</w:t>
      </w:r>
      <w:bookmarkEnd w:id="1565002395"/>
    </w:p>
    <w:p w:rsidR="12C65486" w:rsidP="3CACD97C" w:rsidRDefault="12C65486" w14:paraId="2B35964A" w14:textId="534F3232">
      <w:pPr>
        <w:pStyle w:val="ListParagraph"/>
        <w:numPr>
          <w:ilvl w:val="0"/>
          <w:numId w:val="5"/>
        </w:numPr>
        <w:bidi w:val="0"/>
        <w:spacing w:before="0" w:beforeAutospacing="off" w:after="0" w:afterAutospacing="off"/>
        <w:rPr>
          <w:rFonts w:ascii="Calibri" w:hAnsi="Calibri" w:eastAsia="Calibri" w:cs="Calibri"/>
          <w:noProof w:val="0"/>
          <w:sz w:val="22"/>
          <w:szCs w:val="22"/>
          <w:lang w:val="en-US"/>
        </w:rPr>
      </w:pPr>
      <w:r w:rsidRPr="3CACD97C" w:rsidR="12C65486">
        <w:rPr>
          <w:rFonts w:ascii="Calibri" w:hAnsi="Calibri" w:eastAsia="Calibri" w:cs="Calibri"/>
          <w:noProof w:val="0"/>
          <w:sz w:val="22"/>
          <w:szCs w:val="22"/>
          <w:lang w:val="en-US"/>
        </w:rPr>
        <w:t>Data Type: Numerical</w:t>
      </w:r>
    </w:p>
    <w:p w:rsidR="12C65486" w:rsidP="3CACD97C" w:rsidRDefault="12C65486" w14:paraId="52390194" w14:textId="1C16E87B">
      <w:pPr>
        <w:pStyle w:val="ListParagraph"/>
        <w:numPr>
          <w:ilvl w:val="0"/>
          <w:numId w:val="5"/>
        </w:numPr>
        <w:rPr/>
      </w:pPr>
      <w:r w:rsidR="12C65486">
        <w:rPr/>
        <w:t>Units: Minutes</w:t>
      </w:r>
    </w:p>
    <w:p w:rsidR="12C65486" w:rsidP="3CACD97C" w:rsidRDefault="12C65486" w14:paraId="5EC83E89" w14:textId="178B65CF">
      <w:pPr>
        <w:pStyle w:val="ListParagraph"/>
        <w:numPr>
          <w:ilvl w:val="0"/>
          <w:numId w:val="5"/>
        </w:numPr>
        <w:rPr/>
      </w:pPr>
      <w:r w:rsidR="12C65486">
        <w:rPr/>
        <w:t>Range: 0 to 180</w:t>
      </w:r>
    </w:p>
    <w:p w:rsidR="12C65486" w:rsidP="3CACD97C" w:rsidRDefault="12C65486" w14:paraId="710BE1A8" w14:textId="5546DDC2">
      <w:pPr>
        <w:pStyle w:val="ListParagraph"/>
        <w:numPr>
          <w:ilvl w:val="0"/>
          <w:numId w:val="5"/>
        </w:numPr>
        <w:rPr/>
      </w:pPr>
      <w:r w:rsidR="12C65486">
        <w:rPr/>
        <w:t>Example: Delay Duration (Numerical)</w:t>
      </w:r>
    </w:p>
    <w:p w:rsidR="12C65486" w:rsidP="3CACD97C" w:rsidRDefault="12C65486" w14:paraId="2BE3BDB2" w14:textId="187BAF28">
      <w:pPr>
        <w:pStyle w:val="ListParagraph"/>
        <w:numPr>
          <w:ilvl w:val="1"/>
          <w:numId w:val="5"/>
        </w:numPr>
        <w:rPr/>
      </w:pPr>
      <w:r w:rsidR="12C65486">
        <w:rPr/>
        <w:t>Units: Minutes</w:t>
      </w:r>
    </w:p>
    <w:p w:rsidR="12C65486" w:rsidP="3CACD97C" w:rsidRDefault="12C65486" w14:paraId="05DE424D" w14:textId="27D698AA">
      <w:pPr>
        <w:pStyle w:val="ListParagraph"/>
        <w:numPr>
          <w:ilvl w:val="1"/>
          <w:numId w:val="5"/>
        </w:numPr>
        <w:rPr/>
      </w:pPr>
      <w:r w:rsidR="12C65486">
        <w:rPr/>
        <w:t>Range: 0 to 180 minutes</w:t>
      </w:r>
    </w:p>
    <w:p w:rsidR="12C65486" w:rsidP="3CACD97C" w:rsidRDefault="12C65486" w14:paraId="4512CB04" w14:textId="72491F96">
      <w:pPr>
        <w:pStyle w:val="ListParagraph"/>
        <w:numPr>
          <w:ilvl w:val="1"/>
          <w:numId w:val="5"/>
        </w:numPr>
        <w:rPr/>
      </w:pPr>
      <w:r w:rsidR="12C65486">
        <w:rPr/>
        <w:t>Description: Duration of delay experienced on the route.</w:t>
      </w:r>
    </w:p>
    <w:p w:rsidR="12C65486" w:rsidP="3CACD97C" w:rsidRDefault="12C65486" w14:paraId="6C747641" w14:textId="0C308426">
      <w:pPr>
        <w:pStyle w:val="ListParagraph"/>
        <w:numPr>
          <w:ilvl w:val="1"/>
          <w:numId w:val="5"/>
        </w:numPr>
        <w:rPr/>
      </w:pPr>
      <w:r w:rsidR="12C65486">
        <w:rPr/>
        <w:t xml:space="preserve">Source: </w:t>
      </w:r>
      <w:r w:rsidR="12C65486">
        <w:rPr/>
        <w:t>Rijksoverheid</w:t>
      </w:r>
    </w:p>
    <w:p w:rsidR="5721E944" w:rsidP="3CACD97C" w:rsidRDefault="5721E944" w14:paraId="3D67A820" w14:textId="29D7D26C">
      <w:pPr>
        <w:pStyle w:val="Heading2"/>
        <w:bidi w:val="0"/>
        <w:ind w:left="0"/>
      </w:pPr>
      <w:bookmarkStart w:name="_Toc1414796852" w:id="1037448298"/>
      <w:r w:rsidR="5721E944">
        <w:rPr/>
        <w:t>Categorical Data:</w:t>
      </w:r>
      <w:bookmarkEnd w:id="1037448298"/>
    </w:p>
    <w:p w:rsidR="73E013D0" w:rsidP="3CACD97C" w:rsidRDefault="73E013D0" w14:paraId="6289C7F2" w14:textId="065B16B3">
      <w:pPr>
        <w:pStyle w:val="ListParagraph"/>
        <w:numPr>
          <w:ilvl w:val="0"/>
          <w:numId w:val="5"/>
        </w:numPr>
        <w:bidi w:val="0"/>
        <w:spacing w:before="0" w:beforeAutospacing="off" w:after="0" w:afterAutospacing="off"/>
        <w:rPr>
          <w:noProof w:val="0"/>
          <w:lang w:val="en-US"/>
        </w:rPr>
      </w:pPr>
      <w:r w:rsidRPr="3CACD97C" w:rsidR="73E013D0">
        <w:rPr>
          <w:noProof w:val="0"/>
          <w:lang w:val="en-US"/>
        </w:rPr>
        <w:t>Data Type: Categorical</w:t>
      </w:r>
    </w:p>
    <w:p w:rsidR="73E013D0" w:rsidP="3CACD97C" w:rsidRDefault="73E013D0" w14:paraId="4399061E" w14:textId="4D52B775">
      <w:pPr>
        <w:pStyle w:val="ListParagraph"/>
        <w:numPr>
          <w:ilvl w:val="0"/>
          <w:numId w:val="5"/>
        </w:numPr>
        <w:rPr/>
      </w:pPr>
      <w:r w:rsidR="73E013D0">
        <w:rPr/>
        <w:t>Categories: "Terrible", "Bad", "Neutral", "Good"</w:t>
      </w:r>
    </w:p>
    <w:p w:rsidR="73E013D0" w:rsidP="3CACD97C" w:rsidRDefault="73E013D0" w14:paraId="48D75387" w14:textId="77917EA5">
      <w:pPr>
        <w:pStyle w:val="ListParagraph"/>
        <w:numPr>
          <w:ilvl w:val="0"/>
          <w:numId w:val="5"/>
        </w:numPr>
        <w:rPr/>
      </w:pPr>
      <w:r w:rsidR="73E013D0">
        <w:rPr/>
        <w:t>Example: Delay Category (Categorical)</w:t>
      </w:r>
    </w:p>
    <w:p w:rsidR="73E013D0" w:rsidP="3CACD97C" w:rsidRDefault="73E013D0" w14:paraId="3819AED8" w14:textId="779D7EC2">
      <w:pPr>
        <w:pStyle w:val="ListParagraph"/>
        <w:numPr>
          <w:ilvl w:val="1"/>
          <w:numId w:val="5"/>
        </w:numPr>
        <w:rPr/>
      </w:pPr>
      <w:r w:rsidR="73E013D0">
        <w:rPr/>
        <w:t>Categories: "Terrible", "Bad", "Neutral", "Good"</w:t>
      </w:r>
    </w:p>
    <w:p w:rsidR="73E013D0" w:rsidP="3CACD97C" w:rsidRDefault="73E013D0" w14:paraId="02EC1415" w14:textId="17E8A22A">
      <w:pPr>
        <w:pStyle w:val="ListParagraph"/>
        <w:numPr>
          <w:ilvl w:val="1"/>
          <w:numId w:val="5"/>
        </w:numPr>
        <w:rPr/>
      </w:pPr>
      <w:r w:rsidR="73E013D0">
        <w:rPr/>
        <w:t>Description: Categorization of delay based on its duration.</w:t>
      </w:r>
    </w:p>
    <w:p w:rsidR="73E013D0" w:rsidP="3CACD97C" w:rsidRDefault="73E013D0" w14:paraId="3D25E142" w14:textId="6AB5B8FD">
      <w:pPr>
        <w:pStyle w:val="ListParagraph"/>
        <w:numPr>
          <w:ilvl w:val="1"/>
          <w:numId w:val="5"/>
        </w:numPr>
        <w:rPr/>
      </w:pPr>
      <w:r w:rsidR="73E013D0">
        <w:rPr/>
        <w:t>Source: Derived from Delay Duration</w:t>
      </w:r>
    </w:p>
    <w:p w:rsidR="3CACD97C" w:rsidRDefault="3CACD97C" w14:paraId="296D4D6A" w14:textId="5FE6CBD1">
      <w:r>
        <w:br w:type="page"/>
      </w:r>
    </w:p>
    <w:p w:rsidR="5721E944" w:rsidP="3CACD97C" w:rsidRDefault="5721E944" w14:paraId="5FB1638C" w14:textId="37501338">
      <w:pPr>
        <w:pStyle w:val="Heading2"/>
        <w:bidi w:val="0"/>
        <w:ind w:left="0"/>
      </w:pPr>
      <w:bookmarkStart w:name="_Toc1531039845" w:id="944690110"/>
      <w:r w:rsidR="5721E944">
        <w:rPr/>
        <w:t xml:space="preserve">Time Series </w:t>
      </w:r>
      <w:r w:rsidR="7D896DBB">
        <w:rPr/>
        <w:t>Data:</w:t>
      </w:r>
      <w:bookmarkEnd w:id="944690110"/>
    </w:p>
    <w:p w:rsidR="14781878" w:rsidP="3CACD97C" w:rsidRDefault="14781878" w14:paraId="59D9E2C3" w14:textId="430BEED5">
      <w:pPr>
        <w:pStyle w:val="ListParagraph"/>
        <w:numPr>
          <w:ilvl w:val="0"/>
          <w:numId w:val="5"/>
        </w:numPr>
        <w:bidi w:val="0"/>
        <w:spacing w:before="0" w:beforeAutospacing="off" w:after="0" w:afterAutospacing="off"/>
        <w:rPr>
          <w:noProof w:val="0"/>
          <w:lang w:val="en-US"/>
        </w:rPr>
      </w:pPr>
      <w:r w:rsidRPr="3CACD97C" w:rsidR="14781878">
        <w:rPr>
          <w:noProof w:val="0"/>
          <w:lang w:val="en-US"/>
        </w:rPr>
        <w:t>Data Type: Time Series</w:t>
      </w:r>
    </w:p>
    <w:p w:rsidR="14781878" w:rsidP="3CACD97C" w:rsidRDefault="14781878" w14:paraId="45A54F86" w14:textId="6776BE28">
      <w:pPr>
        <w:pStyle w:val="ListParagraph"/>
        <w:numPr>
          <w:ilvl w:val="0"/>
          <w:numId w:val="5"/>
        </w:numPr>
        <w:rPr/>
      </w:pPr>
      <w:r w:rsidR="14781878">
        <w:rPr/>
        <w:t>Time Interval: Daily</w:t>
      </w:r>
    </w:p>
    <w:p w:rsidR="14781878" w:rsidP="3CACD97C" w:rsidRDefault="14781878" w14:paraId="7364C8B9" w14:textId="28381412">
      <w:pPr>
        <w:pStyle w:val="ListParagraph"/>
        <w:numPr>
          <w:ilvl w:val="0"/>
          <w:numId w:val="5"/>
        </w:numPr>
        <w:rPr/>
      </w:pPr>
      <w:r w:rsidR="14781878">
        <w:rPr/>
        <w:t>Example: Historical Delay Data (Time Series)</w:t>
      </w:r>
    </w:p>
    <w:p w:rsidR="14781878" w:rsidP="3CACD97C" w:rsidRDefault="14781878" w14:paraId="016E69EA" w14:textId="0E40FAB2">
      <w:pPr>
        <w:pStyle w:val="ListParagraph"/>
        <w:numPr>
          <w:ilvl w:val="1"/>
          <w:numId w:val="5"/>
        </w:numPr>
        <w:rPr/>
      </w:pPr>
      <w:r w:rsidR="14781878">
        <w:rPr/>
        <w:t>Time Interval: Daily</w:t>
      </w:r>
    </w:p>
    <w:p w:rsidR="14781878" w:rsidP="3CACD97C" w:rsidRDefault="14781878" w14:paraId="3ED12DA7" w14:textId="64A5ED23">
      <w:pPr>
        <w:pStyle w:val="ListParagraph"/>
        <w:numPr>
          <w:ilvl w:val="1"/>
          <w:numId w:val="5"/>
        </w:numPr>
        <w:rPr/>
      </w:pPr>
      <w:r w:rsidR="14781878">
        <w:rPr/>
        <w:t>Description: Past data on delays on the specific highway route.</w:t>
      </w:r>
    </w:p>
    <w:p w:rsidR="14781878" w:rsidP="3CACD97C" w:rsidRDefault="14781878" w14:paraId="4A2DDB2B" w14:textId="7BACD993">
      <w:pPr>
        <w:pStyle w:val="ListParagraph"/>
        <w:numPr>
          <w:ilvl w:val="1"/>
          <w:numId w:val="5"/>
        </w:numPr>
        <w:rPr/>
      </w:pPr>
      <w:r w:rsidR="14781878">
        <w:rPr/>
        <w:t xml:space="preserve">Source: </w:t>
      </w:r>
      <w:r w:rsidR="14781878">
        <w:rPr/>
        <w:t>Rijksoverheid</w:t>
      </w:r>
    </w:p>
    <w:p w:rsidR="44A53D4D" w:rsidP="3CACD97C" w:rsidRDefault="44A53D4D" w14:paraId="7EF61AD3" w14:textId="68C830E3">
      <w:pPr>
        <w:pStyle w:val="ListParagraph"/>
        <w:numPr>
          <w:ilvl w:val="0"/>
          <w:numId w:val="5"/>
        </w:numPr>
        <w:rPr/>
      </w:pPr>
      <w:r w:rsidR="44A53D4D">
        <w:rPr/>
        <w:t xml:space="preserve">Example: </w:t>
      </w:r>
      <w:r w:rsidR="23F7AFE6">
        <w:rPr/>
        <w:t>Number</w:t>
      </w:r>
      <w:r w:rsidR="44A53D4D">
        <w:rPr/>
        <w:t xml:space="preserve"> of Cars (Time Series)</w:t>
      </w:r>
    </w:p>
    <w:p w:rsidR="44A53D4D" w:rsidP="3CACD97C" w:rsidRDefault="44A53D4D" w14:paraId="4EF829BF" w14:textId="0E40FAB2">
      <w:pPr>
        <w:pStyle w:val="ListParagraph"/>
        <w:numPr>
          <w:ilvl w:val="1"/>
          <w:numId w:val="5"/>
        </w:numPr>
        <w:rPr/>
      </w:pPr>
      <w:r w:rsidR="44A53D4D">
        <w:rPr/>
        <w:t>Time Interval: Daily</w:t>
      </w:r>
    </w:p>
    <w:p w:rsidR="44A53D4D" w:rsidP="3CACD97C" w:rsidRDefault="44A53D4D" w14:paraId="3723AA8F" w14:textId="09D23E09">
      <w:pPr>
        <w:pStyle w:val="ListParagraph"/>
        <w:numPr>
          <w:ilvl w:val="1"/>
          <w:numId w:val="5"/>
        </w:numPr>
        <w:rPr/>
      </w:pPr>
      <w:r w:rsidR="44A53D4D">
        <w:rPr/>
        <w:t xml:space="preserve">Description: Past data on the </w:t>
      </w:r>
      <w:r w:rsidR="5796D7BF">
        <w:rPr/>
        <w:t>number</w:t>
      </w:r>
      <w:r w:rsidR="44A53D4D">
        <w:rPr/>
        <w:t xml:space="preserve"> of cars on th</w:t>
      </w:r>
      <w:r w:rsidR="14148CBF">
        <w:rPr/>
        <w:t>e specific highway route</w:t>
      </w:r>
      <w:r w:rsidR="44A53D4D">
        <w:rPr/>
        <w:t>.</w:t>
      </w:r>
    </w:p>
    <w:p w:rsidR="1BDC17CB" w:rsidP="3CACD97C" w:rsidRDefault="1BDC17CB" w14:paraId="6A4A5747" w14:textId="50E868D8">
      <w:pPr>
        <w:pStyle w:val="ListParagraph"/>
        <w:numPr>
          <w:ilvl w:val="1"/>
          <w:numId w:val="5"/>
        </w:numPr>
        <w:rPr/>
      </w:pPr>
      <w:r w:rsidR="1BDC17CB">
        <w:rPr/>
        <w:t>Units: Numerical</w:t>
      </w:r>
    </w:p>
    <w:p w:rsidR="44A53D4D" w:rsidP="3CACD97C" w:rsidRDefault="44A53D4D" w14:paraId="71238BB3" w14:textId="2A0DD325">
      <w:pPr>
        <w:pStyle w:val="ListParagraph"/>
        <w:numPr>
          <w:ilvl w:val="1"/>
          <w:numId w:val="5"/>
        </w:numPr>
        <w:rPr/>
      </w:pPr>
      <w:r w:rsidR="44A53D4D">
        <w:rPr/>
        <w:t xml:space="preserve">Source: </w:t>
      </w:r>
      <w:r w:rsidR="44A53D4D">
        <w:rPr/>
        <w:t>Rijksoverheid</w:t>
      </w:r>
    </w:p>
    <w:p w:rsidR="14781878" w:rsidP="3CACD97C" w:rsidRDefault="14781878" w14:paraId="0BB9D3C1" w14:textId="4DAFE55E">
      <w:pPr>
        <w:pStyle w:val="ListParagraph"/>
        <w:numPr>
          <w:ilvl w:val="0"/>
          <w:numId w:val="5"/>
        </w:numPr>
        <w:rPr/>
      </w:pPr>
      <w:r w:rsidR="14781878">
        <w:rPr/>
        <w:t>Example: Temperature Readings (Time Series)</w:t>
      </w:r>
    </w:p>
    <w:p w:rsidR="14781878" w:rsidP="3CACD97C" w:rsidRDefault="14781878" w14:paraId="062ED947" w14:textId="1DD57256">
      <w:pPr>
        <w:pStyle w:val="ListParagraph"/>
        <w:numPr>
          <w:ilvl w:val="1"/>
          <w:numId w:val="5"/>
        </w:numPr>
        <w:rPr/>
      </w:pPr>
      <w:r w:rsidR="14781878">
        <w:rPr/>
        <w:t>Time Interval: Daily</w:t>
      </w:r>
    </w:p>
    <w:p w:rsidR="14781878" w:rsidP="3CACD97C" w:rsidRDefault="14781878" w14:paraId="21FD824B" w14:textId="225F9387">
      <w:pPr>
        <w:pStyle w:val="ListParagraph"/>
        <w:numPr>
          <w:ilvl w:val="1"/>
          <w:numId w:val="5"/>
        </w:numPr>
        <w:rPr/>
      </w:pPr>
      <w:r w:rsidR="14781878">
        <w:rPr/>
        <w:t>Units: Celsius</w:t>
      </w:r>
    </w:p>
    <w:p w:rsidR="14781878" w:rsidP="3CACD97C" w:rsidRDefault="14781878" w14:paraId="7FA939DD" w14:textId="505600F5">
      <w:pPr>
        <w:pStyle w:val="ListParagraph"/>
        <w:numPr>
          <w:ilvl w:val="1"/>
          <w:numId w:val="5"/>
        </w:numPr>
        <w:rPr/>
      </w:pPr>
      <w:r w:rsidR="14781878">
        <w:rPr/>
        <w:t>Source: KNMI</w:t>
      </w:r>
    </w:p>
    <w:p w:rsidR="14781878" w:rsidP="3CACD97C" w:rsidRDefault="14781878" w14:paraId="4F6B7181" w14:textId="6A0963E4">
      <w:pPr>
        <w:pStyle w:val="ListParagraph"/>
        <w:numPr>
          <w:ilvl w:val="0"/>
          <w:numId w:val="5"/>
        </w:numPr>
        <w:rPr/>
      </w:pPr>
      <w:r w:rsidR="14781878">
        <w:rPr/>
        <w:t>Example: Rainfall Readings (Time Series)</w:t>
      </w:r>
    </w:p>
    <w:p w:rsidR="14781878" w:rsidP="3CACD97C" w:rsidRDefault="14781878" w14:paraId="72954AE2" w14:textId="4D597955">
      <w:pPr>
        <w:pStyle w:val="ListParagraph"/>
        <w:numPr>
          <w:ilvl w:val="1"/>
          <w:numId w:val="5"/>
        </w:numPr>
        <w:rPr/>
      </w:pPr>
      <w:r w:rsidR="14781878">
        <w:rPr/>
        <w:t>Time Interval: Daily</w:t>
      </w:r>
    </w:p>
    <w:p w:rsidR="14781878" w:rsidP="3CACD97C" w:rsidRDefault="14781878" w14:paraId="2BA222E7" w14:textId="35EC4041">
      <w:pPr>
        <w:pStyle w:val="ListParagraph"/>
        <w:numPr>
          <w:ilvl w:val="1"/>
          <w:numId w:val="5"/>
        </w:numPr>
        <w:rPr/>
      </w:pPr>
      <w:r w:rsidR="14781878">
        <w:rPr/>
        <w:t>Units: Millimeters</w:t>
      </w:r>
    </w:p>
    <w:p w:rsidR="14781878" w:rsidP="3CACD97C" w:rsidRDefault="14781878" w14:paraId="5B76A14C" w14:textId="36D55BDD">
      <w:pPr>
        <w:pStyle w:val="ListParagraph"/>
        <w:numPr>
          <w:ilvl w:val="1"/>
          <w:numId w:val="5"/>
        </w:numPr>
        <w:rPr/>
      </w:pPr>
      <w:r w:rsidR="14781878">
        <w:rPr/>
        <w:t>Source: KNMI</w:t>
      </w:r>
    </w:p>
    <w:p w:rsidR="14781878" w:rsidP="3CACD97C" w:rsidRDefault="14781878" w14:paraId="19560BBF" w14:textId="4AE25218">
      <w:pPr>
        <w:pStyle w:val="ListParagraph"/>
        <w:numPr>
          <w:ilvl w:val="0"/>
          <w:numId w:val="5"/>
        </w:numPr>
        <w:rPr/>
      </w:pPr>
      <w:r w:rsidR="14781878">
        <w:rPr/>
        <w:t>Example: Wind Speeds (Time Series)</w:t>
      </w:r>
    </w:p>
    <w:p w:rsidR="14781878" w:rsidP="3CACD97C" w:rsidRDefault="14781878" w14:paraId="3BE4AEF4" w14:textId="6ED6B47D">
      <w:pPr>
        <w:pStyle w:val="ListParagraph"/>
        <w:numPr>
          <w:ilvl w:val="1"/>
          <w:numId w:val="5"/>
        </w:numPr>
        <w:rPr/>
      </w:pPr>
      <w:r w:rsidR="14781878">
        <w:rPr/>
        <w:t>Time Interval: Daily</w:t>
      </w:r>
    </w:p>
    <w:p w:rsidR="14781878" w:rsidP="3CACD97C" w:rsidRDefault="14781878" w14:paraId="66E7602F" w14:textId="740A5D96">
      <w:pPr>
        <w:pStyle w:val="ListParagraph"/>
        <w:numPr>
          <w:ilvl w:val="1"/>
          <w:numId w:val="5"/>
        </w:numPr>
        <w:rPr/>
      </w:pPr>
      <w:r w:rsidR="14781878">
        <w:rPr/>
        <w:t>Units: km/h</w:t>
      </w:r>
    </w:p>
    <w:p w:rsidR="14781878" w:rsidP="3CACD97C" w:rsidRDefault="14781878" w14:paraId="75C4E739" w14:textId="70AB61AA">
      <w:pPr>
        <w:pStyle w:val="ListParagraph"/>
        <w:numPr>
          <w:ilvl w:val="1"/>
          <w:numId w:val="5"/>
        </w:numPr>
        <w:rPr/>
      </w:pPr>
      <w:r w:rsidR="14781878">
        <w:rPr/>
        <w:t>Source: KNMI</w:t>
      </w:r>
    </w:p>
    <w:p w:rsidR="14781878" w:rsidP="3CACD97C" w:rsidRDefault="14781878" w14:paraId="521C55A4" w14:textId="427824D0">
      <w:pPr>
        <w:pStyle w:val="ListParagraph"/>
        <w:numPr>
          <w:ilvl w:val="0"/>
          <w:numId w:val="5"/>
        </w:numPr>
        <w:rPr/>
      </w:pPr>
      <w:r w:rsidR="14781878">
        <w:rPr/>
        <w:t>Example: Visibility (Time Series)</w:t>
      </w:r>
    </w:p>
    <w:p w:rsidR="14781878" w:rsidP="3CACD97C" w:rsidRDefault="14781878" w14:paraId="7F6E9F12" w14:textId="4CD3C9B7">
      <w:pPr>
        <w:pStyle w:val="ListParagraph"/>
        <w:numPr>
          <w:ilvl w:val="1"/>
          <w:numId w:val="5"/>
        </w:numPr>
        <w:rPr/>
      </w:pPr>
      <w:r w:rsidR="14781878">
        <w:rPr/>
        <w:t>Time Interval: Daily</w:t>
      </w:r>
    </w:p>
    <w:p w:rsidR="14781878" w:rsidP="3CACD97C" w:rsidRDefault="14781878" w14:paraId="257F3EED" w14:textId="0A8D06FB">
      <w:pPr>
        <w:pStyle w:val="ListParagraph"/>
        <w:numPr>
          <w:ilvl w:val="1"/>
          <w:numId w:val="5"/>
        </w:numPr>
        <w:rPr/>
      </w:pPr>
      <w:r w:rsidR="14781878">
        <w:rPr/>
        <w:t>Units: Meters</w:t>
      </w:r>
    </w:p>
    <w:p w:rsidR="14781878" w:rsidP="3CACD97C" w:rsidRDefault="14781878" w14:paraId="6C5D4135" w14:textId="2898E524">
      <w:pPr>
        <w:pStyle w:val="ListParagraph"/>
        <w:numPr>
          <w:ilvl w:val="1"/>
          <w:numId w:val="5"/>
        </w:numPr>
        <w:rPr/>
      </w:pPr>
      <w:r w:rsidR="14781878">
        <w:rPr/>
        <w:t>Source: KNMI</w:t>
      </w:r>
    </w:p>
    <w:p w:rsidR="6899A99D" w:rsidP="3CACD97C" w:rsidRDefault="6899A99D" w14:paraId="27C78314" w14:textId="23CA336E">
      <w:pPr>
        <w:pStyle w:val="ListParagraph"/>
        <w:numPr>
          <w:ilvl w:val="1"/>
          <w:numId w:val="5"/>
        </w:numPr>
        <w:rPr/>
      </w:pPr>
      <w:r w:rsidR="6899A99D">
        <w:rPr/>
        <w:t>Determine Data Volume</w:t>
      </w:r>
    </w:p>
    <w:p w:rsidR="3CACD97C" w:rsidRDefault="3CACD97C" w14:paraId="521E8DE9" w14:textId="6A682D45">
      <w:r>
        <w:br w:type="page"/>
      </w:r>
    </w:p>
    <w:p w:rsidR="0853BB9C" w:rsidP="3CACD97C" w:rsidRDefault="0853BB9C" w14:paraId="3A38B342" w14:textId="6311FF38">
      <w:pPr>
        <w:pStyle w:val="Heading2"/>
        <w:bidi w:val="0"/>
        <w:ind w:left="0"/>
      </w:pPr>
      <w:bookmarkStart w:name="_Toc1253719635" w:id="1617967653"/>
      <w:r w:rsidR="0853BB9C">
        <w:rPr/>
        <w:t>Historical Data:</w:t>
      </w:r>
      <w:bookmarkEnd w:id="1617967653"/>
    </w:p>
    <w:p w:rsidR="179B2ED0" w:rsidP="3CACD97C" w:rsidRDefault="179B2ED0" w14:paraId="09DCF36A" w14:textId="03D75D23">
      <w:pPr>
        <w:pStyle w:val="Normal"/>
        <w:bidi w:val="0"/>
        <w:ind w:left="0"/>
      </w:pPr>
      <w:r w:rsidR="179B2ED0">
        <w:rPr/>
        <w:t>Aim for at least 3-6 months of daily data for varied traffic and weather conditions.</w:t>
      </w:r>
      <w:r w:rsidR="0853BB9C">
        <w:rPr/>
        <w:t xml:space="preserve"> A full year is ideal for comprehensive coverage.</w:t>
      </w:r>
    </w:p>
    <w:p w:rsidR="0853BB9C" w:rsidP="3CACD97C" w:rsidRDefault="0853BB9C" w14:paraId="4BB63666" w14:textId="5A9080D7">
      <w:pPr>
        <w:pStyle w:val="Heading2"/>
        <w:bidi w:val="0"/>
      </w:pPr>
      <w:bookmarkStart w:name="_Toc858322484" w:id="1746124662"/>
      <w:r w:rsidR="0853BB9C">
        <w:rPr/>
        <w:t>Frequency:</w:t>
      </w:r>
      <w:bookmarkEnd w:id="1746124662"/>
    </w:p>
    <w:p w:rsidR="0853BB9C" w:rsidP="3CACD97C" w:rsidRDefault="0853BB9C" w14:paraId="1ADDFC80" w14:textId="424E0FB1">
      <w:pPr>
        <w:pStyle w:val="Normal"/>
      </w:pPr>
      <w:r w:rsidR="0853BB9C">
        <w:rPr/>
        <w:t>Begin with daily data collections, with aspirations to access more frequent data in the future for refined predictions.</w:t>
      </w:r>
    </w:p>
    <w:p w:rsidR="0853BB9C" w:rsidP="3CACD97C" w:rsidRDefault="0853BB9C" w14:paraId="178E0B22" w14:textId="6311FF38">
      <w:pPr>
        <w:pStyle w:val="Heading2"/>
        <w:bidi w:val="0"/>
      </w:pPr>
      <w:bookmarkStart w:name="_Toc1840660077" w:id="2045137144"/>
      <w:r w:rsidR="0853BB9C">
        <w:rPr/>
        <w:t>Weather Data:</w:t>
      </w:r>
      <w:bookmarkEnd w:id="2045137144"/>
    </w:p>
    <w:p w:rsidR="0853BB9C" w:rsidP="3CACD97C" w:rsidRDefault="0853BB9C" w14:paraId="2AF325EF" w14:textId="6311FF38">
      <w:pPr>
        <w:pStyle w:val="Normal"/>
      </w:pPr>
      <w:r w:rsidR="0853BB9C">
        <w:rPr/>
        <w:t>Ensure consistency in the duration of weather data (e.g., temperature, precipitation) with traffic data.</w:t>
      </w:r>
    </w:p>
    <w:p w:rsidR="0853BB9C" w:rsidP="3CACD97C" w:rsidRDefault="0853BB9C" w14:paraId="03646CDA" w14:textId="6311FF38">
      <w:pPr>
        <w:pStyle w:val="Heading2"/>
        <w:bidi w:val="0"/>
      </w:pPr>
      <w:bookmarkStart w:name="_Toc1917185996" w:id="355115325"/>
      <w:r w:rsidR="0853BB9C">
        <w:rPr/>
        <w:t>Training and Testing:</w:t>
      </w:r>
      <w:bookmarkEnd w:id="355115325"/>
    </w:p>
    <w:p w:rsidR="0853BB9C" w:rsidP="3CACD97C" w:rsidRDefault="0853BB9C" w14:paraId="26A60EDA" w14:textId="6311FF38">
      <w:pPr>
        <w:pStyle w:val="Normal"/>
      </w:pPr>
      <w:r w:rsidR="0853BB9C">
        <w:rPr/>
        <w:t>When modeling, allocate approximately 70% of the data for training, 15% for validation, and 15% for testing.</w:t>
      </w:r>
    </w:p>
    <w:p w:rsidR="0853BB9C" w:rsidP="3CACD97C" w:rsidRDefault="0853BB9C" w14:paraId="22A5072F" w14:textId="6311FF38">
      <w:pPr>
        <w:pStyle w:val="Heading2"/>
        <w:bidi w:val="0"/>
      </w:pPr>
      <w:bookmarkStart w:name="_Toc2038065468" w:id="1520931182"/>
      <w:r w:rsidR="0853BB9C">
        <w:rPr/>
        <w:t>Data Augmentation:</w:t>
      </w:r>
      <w:bookmarkEnd w:id="1520931182"/>
    </w:p>
    <w:p w:rsidR="0853BB9C" w:rsidP="3CACD97C" w:rsidRDefault="0853BB9C" w14:paraId="05CFA0FD" w14:textId="6311FF38">
      <w:pPr>
        <w:pStyle w:val="Normal"/>
      </w:pPr>
      <w:r w:rsidR="0853BB9C">
        <w:rPr/>
        <w:t>Consider methods to maximize data utility, especially when starting with limited datasets.</w:t>
      </w:r>
    </w:p>
    <w:p w:rsidR="0853BB9C" w:rsidP="3CACD97C" w:rsidRDefault="0853BB9C" w14:paraId="51BF7332" w14:textId="6311FF38">
      <w:pPr>
        <w:pStyle w:val="Heading2"/>
        <w:bidi w:val="0"/>
      </w:pPr>
      <w:bookmarkStart w:name="_Toc1082067655" w:id="405835270"/>
      <w:r w:rsidR="0853BB9C">
        <w:rPr/>
        <w:t>Scalability:</w:t>
      </w:r>
      <w:bookmarkEnd w:id="405835270"/>
    </w:p>
    <w:p w:rsidR="0853BB9C" w:rsidP="3CACD97C" w:rsidRDefault="0853BB9C" w14:paraId="1C7CBC85" w14:textId="6311FF38">
      <w:pPr>
        <w:pStyle w:val="Normal"/>
      </w:pPr>
      <w:r w:rsidR="0853BB9C">
        <w:rPr/>
        <w:t>Plan for scalable storage solutions as data accumulates over time.</w:t>
      </w:r>
    </w:p>
    <w:p w:rsidR="3CACD97C" w:rsidP="3CACD97C" w:rsidRDefault="3CACD97C" w14:paraId="0AE69491" w14:textId="351310FE">
      <w:pPr>
        <w:pStyle w:val="Normal"/>
        <w:bidi w:val="0"/>
      </w:pPr>
    </w:p>
    <w:p w:rsidR="3CACD97C" w:rsidRDefault="3CACD97C" w14:paraId="2004768D" w14:textId="7CAD61D1">
      <w:r>
        <w:br w:type="page"/>
      </w:r>
    </w:p>
    <w:p w:rsidR="265395CD" w:rsidP="3CACD97C" w:rsidRDefault="265395CD" w14:paraId="27B438B1" w14:textId="4CE82885">
      <w:pPr>
        <w:pStyle w:val="Heading1"/>
        <w:bidi w:val="0"/>
      </w:pPr>
      <w:bookmarkStart w:name="_Toc2130254413" w:id="526508788"/>
      <w:r w:rsidR="265395CD">
        <w:rPr/>
        <w:t>Contextual factors</w:t>
      </w:r>
      <w:bookmarkEnd w:id="526508788"/>
    </w:p>
    <w:p w:rsidR="265395CD" w:rsidP="3CACD97C" w:rsidRDefault="265395CD" w14:paraId="02A3D5DA" w14:textId="3E1CBCBA">
      <w:pPr>
        <w:pStyle w:val="Normal"/>
        <w:bidi w:val="0"/>
      </w:pPr>
      <w:r w:rsidR="265395CD">
        <w:rPr/>
        <w:t>Traffic Influences:</w:t>
      </w:r>
    </w:p>
    <w:p w:rsidR="265395CD" w:rsidP="3CACD97C" w:rsidRDefault="265395CD" w14:paraId="63F70386" w14:textId="67B6F60C">
      <w:pPr>
        <w:pStyle w:val="ListParagraph"/>
        <w:numPr>
          <w:ilvl w:val="0"/>
          <w:numId w:val="6"/>
        </w:numPr>
        <w:rPr/>
      </w:pPr>
      <w:r w:rsidR="265395CD">
        <w:rPr/>
        <w:t xml:space="preserve">Peak hours </w:t>
      </w:r>
      <w:r w:rsidR="265395CD">
        <w:rPr/>
        <w:t>leading</w:t>
      </w:r>
      <w:r w:rsidR="265395CD">
        <w:rPr/>
        <w:t xml:space="preserve"> to congestion.</w:t>
      </w:r>
    </w:p>
    <w:p w:rsidR="265395CD" w:rsidP="3CACD97C" w:rsidRDefault="265395CD" w14:paraId="22321373" w14:textId="276EB610">
      <w:pPr>
        <w:pStyle w:val="ListParagraph"/>
        <w:numPr>
          <w:ilvl w:val="0"/>
          <w:numId w:val="6"/>
        </w:numPr>
        <w:rPr/>
      </w:pPr>
      <w:r w:rsidR="265395CD">
        <w:rPr/>
        <w:t>Accidents causing unexpected delays.</w:t>
      </w:r>
    </w:p>
    <w:p w:rsidR="6063613E" w:rsidP="3CACD97C" w:rsidRDefault="6063613E" w14:paraId="2F2E14F0" w14:textId="578B7F39">
      <w:pPr>
        <w:pStyle w:val="ListParagraph"/>
        <w:numPr>
          <w:ilvl w:val="0"/>
          <w:numId w:val="6"/>
        </w:numPr>
        <w:rPr/>
      </w:pPr>
      <w:r w:rsidR="6063613E">
        <w:rPr/>
        <w:t>Road constructions.</w:t>
      </w:r>
    </w:p>
    <w:p w:rsidR="5FD3CE32" w:rsidP="3CACD97C" w:rsidRDefault="5FD3CE32" w14:paraId="7D825210" w14:textId="0C2283E9">
      <w:pPr>
        <w:pStyle w:val="ListParagraph"/>
        <w:numPr>
          <w:ilvl w:val="0"/>
          <w:numId w:val="6"/>
        </w:numPr>
        <w:rPr/>
      </w:pPr>
      <w:r w:rsidR="5FD3CE32">
        <w:rPr/>
        <w:t>Public transport failures: more people rely on personal vehicles.</w:t>
      </w:r>
    </w:p>
    <w:p w:rsidR="265395CD" w:rsidP="3CACD97C" w:rsidRDefault="265395CD" w14:paraId="25B034BE" w14:textId="4328662C">
      <w:pPr>
        <w:pStyle w:val="Normal"/>
      </w:pPr>
      <w:r w:rsidR="265395CD">
        <w:rPr/>
        <w:t>Weather Conditions:</w:t>
      </w:r>
    </w:p>
    <w:p w:rsidR="265395CD" w:rsidP="3CACD97C" w:rsidRDefault="265395CD" w14:paraId="0E34BC90" w14:textId="776D1566">
      <w:pPr>
        <w:pStyle w:val="ListParagraph"/>
        <w:numPr>
          <w:ilvl w:val="0"/>
          <w:numId w:val="7"/>
        </w:numPr>
        <w:rPr/>
      </w:pPr>
      <w:r w:rsidR="265395CD">
        <w:rPr/>
        <w:t xml:space="preserve">Heavy rain </w:t>
      </w:r>
      <w:r w:rsidR="265395CD">
        <w:rPr/>
        <w:t>affecting</w:t>
      </w:r>
      <w:r w:rsidR="265395CD">
        <w:rPr/>
        <w:t xml:space="preserve"> road grip and visibility.</w:t>
      </w:r>
    </w:p>
    <w:p w:rsidR="265395CD" w:rsidP="3CACD97C" w:rsidRDefault="265395CD" w14:paraId="5570A5C2" w14:textId="5F295DC8">
      <w:pPr>
        <w:pStyle w:val="ListParagraph"/>
        <w:numPr>
          <w:ilvl w:val="0"/>
          <w:numId w:val="7"/>
        </w:numPr>
        <w:rPr/>
      </w:pPr>
      <w:r w:rsidR="265395CD">
        <w:rPr/>
        <w:t xml:space="preserve">Snow </w:t>
      </w:r>
      <w:r w:rsidR="265395CD">
        <w:rPr/>
        <w:t>leading</w:t>
      </w:r>
      <w:r w:rsidR="265395CD">
        <w:rPr/>
        <w:t xml:space="preserve"> to slippery conditions and potential road closures.</w:t>
      </w:r>
    </w:p>
    <w:p w:rsidR="265395CD" w:rsidP="3CACD97C" w:rsidRDefault="265395CD" w14:paraId="14DC2515" w14:textId="0A747F98">
      <w:pPr>
        <w:pStyle w:val="ListParagraph"/>
        <w:numPr>
          <w:ilvl w:val="0"/>
          <w:numId w:val="7"/>
        </w:numPr>
        <w:rPr/>
      </w:pPr>
      <w:r w:rsidR="265395CD">
        <w:rPr/>
        <w:t xml:space="preserve">Fog </w:t>
      </w:r>
      <w:r w:rsidR="265395CD">
        <w:rPr/>
        <w:t>affecting</w:t>
      </w:r>
      <w:r w:rsidR="265395CD">
        <w:rPr/>
        <w:t xml:space="preserve"> visibility and safe driving speed.</w:t>
      </w:r>
    </w:p>
    <w:p w:rsidR="3CACD97C" w:rsidP="3CACD97C" w:rsidRDefault="3CACD97C" w14:paraId="0C6031E2" w14:textId="099EAA5F">
      <w:pPr>
        <w:pStyle w:val="Normal"/>
      </w:pPr>
    </w:p>
    <w:p w:rsidR="3A42383F" w:rsidP="3CACD97C" w:rsidRDefault="3A42383F" w14:paraId="4CC3A0CC" w14:textId="28D7B9D3">
      <w:pPr>
        <w:pStyle w:val="Heading2"/>
        <w:bidi w:val="0"/>
      </w:pPr>
      <w:bookmarkStart w:name="_Toc1929969189" w:id="2110585123"/>
      <w:r w:rsidR="3A42383F">
        <w:rPr/>
        <w:t>Contextual Factors Influencing Traffic in Eindhoven:</w:t>
      </w:r>
      <w:bookmarkEnd w:id="2110585123"/>
    </w:p>
    <w:p w:rsidR="3A42383F" w:rsidP="3CACD97C" w:rsidRDefault="3A42383F" w14:paraId="6AE880FC" w14:textId="57AB40A5">
      <w:pPr>
        <w:pStyle w:val="Normal"/>
      </w:pPr>
      <w:r w:rsidR="3A42383F">
        <w:rPr/>
        <w:t>Major Events:</w:t>
      </w:r>
    </w:p>
    <w:p w:rsidR="3A42383F" w:rsidP="3CACD97C" w:rsidRDefault="3A42383F" w14:paraId="0AE33070" w14:textId="6840DBFE">
      <w:pPr>
        <w:pStyle w:val="ListParagraph"/>
        <w:numPr>
          <w:ilvl w:val="0"/>
          <w:numId w:val="9"/>
        </w:numPr>
        <w:rPr/>
      </w:pPr>
      <w:r w:rsidR="3A42383F">
        <w:rPr/>
        <w:t xml:space="preserve">Dutch Design Week: Held annually in October, this is the largest design event in Northern Europe. </w:t>
      </w:r>
      <w:r w:rsidR="36BD2821">
        <w:rPr/>
        <w:t>It attracts many visitors, potentially leading to increased traffic.</w:t>
      </w:r>
    </w:p>
    <w:p w:rsidR="3A42383F" w:rsidP="3CACD97C" w:rsidRDefault="3A42383F" w14:paraId="33BF9A89" w14:textId="72314459">
      <w:pPr>
        <w:pStyle w:val="ListParagraph"/>
        <w:numPr>
          <w:ilvl w:val="0"/>
          <w:numId w:val="9"/>
        </w:numPr>
        <w:rPr/>
      </w:pPr>
      <w:r w:rsidR="3A42383F">
        <w:rPr/>
        <w:t xml:space="preserve">GLOW Eindhoven: A light art festival held annually in November. It attracts many visitors, potentially causing traffic </w:t>
      </w:r>
      <w:r w:rsidR="04B6E6AF">
        <w:rPr/>
        <w:t>congestion</w:t>
      </w:r>
      <w:r w:rsidR="3A42383F">
        <w:rPr/>
        <w:t xml:space="preserve"> in certain areas.</w:t>
      </w:r>
    </w:p>
    <w:p w:rsidR="3A42383F" w:rsidP="3CACD97C" w:rsidRDefault="3A42383F" w14:paraId="46FA4427" w14:textId="1137FAA4">
      <w:pPr>
        <w:pStyle w:val="ListParagraph"/>
        <w:numPr>
          <w:ilvl w:val="0"/>
          <w:numId w:val="9"/>
        </w:numPr>
        <w:rPr/>
      </w:pPr>
      <w:r w:rsidR="3A42383F">
        <w:rPr/>
        <w:t>Eindhoven Marathon: Typically held in October, this event can lead to road closures and diversions, affecting traffic flow.</w:t>
      </w:r>
    </w:p>
    <w:p w:rsidR="3A42383F" w:rsidP="3CACD97C" w:rsidRDefault="3A42383F" w14:paraId="7A3BB69D" w14:textId="4BE65D41">
      <w:pPr>
        <w:pStyle w:val="ListParagraph"/>
        <w:numPr>
          <w:ilvl w:val="0"/>
          <w:numId w:val="9"/>
        </w:numPr>
        <w:rPr/>
      </w:pPr>
      <w:r w:rsidR="3A42383F">
        <w:rPr/>
        <w:t>Philips Stadion Matches: Whenever PSV Eindhoven has a home match, there can be increased traffic around the stadium.</w:t>
      </w:r>
    </w:p>
    <w:p w:rsidR="3A42383F" w:rsidP="3CACD97C" w:rsidRDefault="3A42383F" w14:paraId="1910E096" w14:textId="4E3B6A8F">
      <w:pPr>
        <w:pStyle w:val="Normal"/>
      </w:pPr>
      <w:r w:rsidR="3A42383F">
        <w:rPr/>
        <w:t>Other Factors:</w:t>
      </w:r>
    </w:p>
    <w:p w:rsidR="3A42383F" w:rsidP="3CACD97C" w:rsidRDefault="3A42383F" w14:paraId="53225B1A" w14:textId="46F93C49">
      <w:pPr>
        <w:pStyle w:val="ListParagraph"/>
        <w:numPr>
          <w:ilvl w:val="0"/>
          <w:numId w:val="10"/>
        </w:numPr>
        <w:rPr/>
      </w:pPr>
      <w:r w:rsidR="3A42383F">
        <w:rPr/>
        <w:t>University and School Calendars: The start and end of terms, as well as exam periods at institutions like Eindhoven University of Technology, can influence traffic patterns.</w:t>
      </w:r>
    </w:p>
    <w:p w:rsidR="3A42383F" w:rsidP="3CACD97C" w:rsidRDefault="3A42383F" w14:paraId="034F0651" w14:textId="64D1FBCB">
      <w:pPr>
        <w:pStyle w:val="ListParagraph"/>
        <w:numPr>
          <w:ilvl w:val="0"/>
          <w:numId w:val="10"/>
        </w:numPr>
        <w:rPr/>
      </w:pPr>
      <w:r w:rsidR="3A42383F">
        <w:rPr/>
        <w:t xml:space="preserve">Major Conferences and Trade Shows: Depending on the year and schedule, major conferences and trade shows can attract a </w:t>
      </w:r>
      <w:r w:rsidR="3A42383F">
        <w:rPr/>
        <w:t>significant number</w:t>
      </w:r>
      <w:r w:rsidR="3A42383F">
        <w:rPr/>
        <w:t xml:space="preserve"> of visitors.</w:t>
      </w:r>
    </w:p>
    <w:p w:rsidR="3CACD97C" w:rsidP="3CACD97C" w:rsidRDefault="3CACD97C" w14:paraId="237222D6" w14:textId="327B2821">
      <w:pPr>
        <w:pStyle w:val="Normal"/>
      </w:pPr>
    </w:p>
    <w:p w:rsidR="3CACD97C" w:rsidP="3CACD97C" w:rsidRDefault="3CACD97C" w14:paraId="7E5B1E1F" w14:textId="2F7FE2DB">
      <w:pPr>
        <w:pStyle w:val="Normal"/>
        <w:bidi w:val="0"/>
      </w:pPr>
    </w:p>
    <w:p w:rsidR="6899A99D" w:rsidP="3CACD97C" w:rsidRDefault="6899A99D" w14:paraId="7CA8628F" w14:textId="35E0C93C">
      <w:pPr>
        <w:pStyle w:val="Heading1"/>
        <w:bidi w:val="0"/>
      </w:pPr>
      <w:bookmarkStart w:name="_Toc75703317" w:id="189626084"/>
      <w:r w:rsidR="6899A99D">
        <w:rPr/>
        <w:t>Define Data Quality Standards</w:t>
      </w:r>
      <w:bookmarkEnd w:id="189626084"/>
    </w:p>
    <w:p w:rsidR="1D527908" w:rsidP="3CACD97C" w:rsidRDefault="1D527908" w14:paraId="426602EB" w14:textId="1AEA3607">
      <w:pPr>
        <w:pStyle w:val="Normal"/>
        <w:bidi w:val="0"/>
      </w:pPr>
      <w:r w:rsidR="1D527908">
        <w:rPr/>
        <w:t>Accuracy: Data entries on delays should be accurate to within 5 minutes of the actual delay time.</w:t>
      </w:r>
    </w:p>
    <w:p w:rsidR="1D527908" w:rsidP="3CACD97C" w:rsidRDefault="1D527908" w14:paraId="371F3ABB" w14:textId="327FFD15">
      <w:pPr>
        <w:pStyle w:val="Normal"/>
      </w:pPr>
      <w:r w:rsidR="1D527908">
        <w:rPr/>
        <w:t>Completeness: No more than 2% missing data.</w:t>
      </w:r>
    </w:p>
    <w:p w:rsidR="1D527908" w:rsidP="3CACD97C" w:rsidRDefault="1D527908" w14:paraId="53950C6E" w14:textId="119ED8E1">
      <w:pPr>
        <w:pStyle w:val="Normal"/>
      </w:pPr>
      <w:r w:rsidR="1D527908">
        <w:rPr/>
        <w:t>Consistency: Consistent units and format across all data sources.</w:t>
      </w:r>
    </w:p>
    <w:p w:rsidR="3CACD97C" w:rsidP="3CACD97C" w:rsidRDefault="3CACD97C" w14:paraId="66A753EF" w14:textId="7C4ABC35">
      <w:pPr>
        <w:pStyle w:val="Normal"/>
        <w:bidi w:val="0"/>
      </w:pPr>
    </w:p>
    <w:p w:rsidR="6899A99D" w:rsidP="3CACD97C" w:rsidRDefault="6899A99D" w14:paraId="40F3AA0D" w14:textId="0DF02567">
      <w:pPr>
        <w:pStyle w:val="Heading1"/>
        <w:bidi w:val="0"/>
      </w:pPr>
      <w:bookmarkStart w:name="_Toc1210207632" w:id="1082044166"/>
      <w:r w:rsidR="6899A99D">
        <w:rPr/>
        <w:t>Consider Ethical and Legal Aspects</w:t>
      </w:r>
      <w:bookmarkEnd w:id="1082044166"/>
    </w:p>
    <w:p w:rsidR="18D183D6" w:rsidP="3CACD97C" w:rsidRDefault="18D183D6" w14:paraId="3D49461F" w14:textId="56F61254">
      <w:pPr>
        <w:pStyle w:val="Normal"/>
        <w:bidi w:val="0"/>
      </w:pPr>
      <w:r w:rsidR="18D183D6">
        <w:rPr/>
        <w:t>Only use open data sources to ensure no infringement on copyrights or proprietary data.</w:t>
      </w:r>
    </w:p>
    <w:p w:rsidR="18D183D6" w:rsidP="3CACD97C" w:rsidRDefault="18D183D6" w14:paraId="5699423C" w14:textId="43A88A8F">
      <w:pPr>
        <w:pStyle w:val="Normal"/>
      </w:pPr>
      <w:r w:rsidR="18D183D6">
        <w:rPr/>
        <w:t>Ensure that no individual user data is stored or processed, adhering to privacy norms and standards like GDPR.</w:t>
      </w:r>
    </w:p>
    <w:p w:rsidR="3CACD97C" w:rsidP="3CACD97C" w:rsidRDefault="3CACD97C" w14:paraId="03D6E711" w14:textId="620CFCB3">
      <w:pPr>
        <w:pStyle w:val="Normal"/>
        <w:bidi w:val="0"/>
      </w:pPr>
    </w:p>
    <w:p w:rsidR="6899A99D" w:rsidP="3CACD97C" w:rsidRDefault="6899A99D" w14:paraId="17304CF1" w14:textId="7D3ACBEE">
      <w:pPr>
        <w:pStyle w:val="Heading1"/>
        <w:bidi w:val="0"/>
      </w:pPr>
      <w:bookmarkStart w:name="_Toc2020135904" w:id="1548478153"/>
      <w:r w:rsidR="6899A99D">
        <w:rPr/>
        <w:t>Finish Documenting Data Requirements</w:t>
      </w:r>
      <w:bookmarkEnd w:id="1548478153"/>
    </w:p>
    <w:p w:rsidR="4DBC0FFF" w:rsidP="3CACD97C" w:rsidRDefault="4DBC0FFF" w14:paraId="6874C753" w14:textId="7524F2AE">
      <w:pPr>
        <w:pStyle w:val="Normal"/>
        <w:bidi w:val="0"/>
      </w:pPr>
      <w:r w:rsidR="4DBC0FFF">
        <w:rPr/>
        <w:t>By using the data specifications we've mentioned, we can build a machine learning system to predict when there won't be traffic delays on our routes between the office and client sites. This will help us meet our stakeholders' expectations and ensure smoother travel.</w:t>
      </w:r>
    </w:p>
    <w:p w:rsidR="3CACD97C" w:rsidP="3CACD97C" w:rsidRDefault="3CACD97C" w14:paraId="6E2634A7" w14:textId="2A6A260D">
      <w:pPr>
        <w:pStyle w:val="Normal"/>
        <w:bidi w:val="0"/>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0">
    <w:nsid w:val="47ba05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53e07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6a6b1e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7b85a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da91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76961b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
    <w:nsid w:val="525b6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4e1380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3302b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04e23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0EE9BBB"/>
    <w:rsid w:val="00AC1413"/>
    <w:rsid w:val="01719FFC"/>
    <w:rsid w:val="0182892B"/>
    <w:rsid w:val="0296F2FD"/>
    <w:rsid w:val="04B6E6AF"/>
    <w:rsid w:val="04D00640"/>
    <w:rsid w:val="05E1B367"/>
    <w:rsid w:val="061C603E"/>
    <w:rsid w:val="08432AA2"/>
    <w:rsid w:val="0853BB9C"/>
    <w:rsid w:val="08D295DB"/>
    <w:rsid w:val="0A890F56"/>
    <w:rsid w:val="0C95A633"/>
    <w:rsid w:val="0CDA9C27"/>
    <w:rsid w:val="0D244DDB"/>
    <w:rsid w:val="0D6D5B8C"/>
    <w:rsid w:val="0E0708C8"/>
    <w:rsid w:val="0F7D638B"/>
    <w:rsid w:val="119CD273"/>
    <w:rsid w:val="12721034"/>
    <w:rsid w:val="128C9957"/>
    <w:rsid w:val="12BCBE07"/>
    <w:rsid w:val="12C65486"/>
    <w:rsid w:val="131598D8"/>
    <w:rsid w:val="14148CBF"/>
    <w:rsid w:val="1450D4AE"/>
    <w:rsid w:val="14781878"/>
    <w:rsid w:val="15ECA50F"/>
    <w:rsid w:val="179B2ED0"/>
    <w:rsid w:val="18D183D6"/>
    <w:rsid w:val="18FBDADB"/>
    <w:rsid w:val="19E27CC3"/>
    <w:rsid w:val="1AE5FB0F"/>
    <w:rsid w:val="1BDC17CB"/>
    <w:rsid w:val="1C727E3F"/>
    <w:rsid w:val="1D527908"/>
    <w:rsid w:val="1D7657B1"/>
    <w:rsid w:val="1FD74F54"/>
    <w:rsid w:val="22F10CF4"/>
    <w:rsid w:val="234EC69E"/>
    <w:rsid w:val="23A383C5"/>
    <w:rsid w:val="23F7AFE6"/>
    <w:rsid w:val="23FAC583"/>
    <w:rsid w:val="248BE136"/>
    <w:rsid w:val="2525061A"/>
    <w:rsid w:val="265395CD"/>
    <w:rsid w:val="26866760"/>
    <w:rsid w:val="26B77927"/>
    <w:rsid w:val="26D575E9"/>
    <w:rsid w:val="27D31EA0"/>
    <w:rsid w:val="282A2547"/>
    <w:rsid w:val="294A10DB"/>
    <w:rsid w:val="2B055B53"/>
    <w:rsid w:val="2B39C0B5"/>
    <w:rsid w:val="2FD7386E"/>
    <w:rsid w:val="30EE9BBB"/>
    <w:rsid w:val="31701B22"/>
    <w:rsid w:val="33BBE677"/>
    <w:rsid w:val="3557B6D8"/>
    <w:rsid w:val="357D9BB5"/>
    <w:rsid w:val="366C01D3"/>
    <w:rsid w:val="36BD2821"/>
    <w:rsid w:val="36E840AF"/>
    <w:rsid w:val="3A2B27FB"/>
    <w:rsid w:val="3A42383F"/>
    <w:rsid w:val="3AAB079A"/>
    <w:rsid w:val="3B20E32C"/>
    <w:rsid w:val="3BF197FE"/>
    <w:rsid w:val="3CACD97C"/>
    <w:rsid w:val="3CF9C889"/>
    <w:rsid w:val="3EAF8A95"/>
    <w:rsid w:val="3F05EE31"/>
    <w:rsid w:val="4150C7FF"/>
    <w:rsid w:val="41D062FB"/>
    <w:rsid w:val="44A53D4D"/>
    <w:rsid w:val="45F966AF"/>
    <w:rsid w:val="471DC183"/>
    <w:rsid w:val="4A464E8B"/>
    <w:rsid w:val="4ACCD7D2"/>
    <w:rsid w:val="4DBC0FFF"/>
    <w:rsid w:val="4EE640EA"/>
    <w:rsid w:val="4F872098"/>
    <w:rsid w:val="52D7E9B7"/>
    <w:rsid w:val="558BB921"/>
    <w:rsid w:val="5708AA41"/>
    <w:rsid w:val="5721E944"/>
    <w:rsid w:val="57252BA2"/>
    <w:rsid w:val="5792327D"/>
    <w:rsid w:val="5796D7BF"/>
    <w:rsid w:val="58B8543B"/>
    <w:rsid w:val="592E02DE"/>
    <w:rsid w:val="5B70B2B8"/>
    <w:rsid w:val="5EBD1A26"/>
    <w:rsid w:val="5FD3CE32"/>
    <w:rsid w:val="5FF3B0C9"/>
    <w:rsid w:val="5FFA34BE"/>
    <w:rsid w:val="6063613E"/>
    <w:rsid w:val="6108FD6D"/>
    <w:rsid w:val="613914C3"/>
    <w:rsid w:val="62B27C48"/>
    <w:rsid w:val="62DCD2AA"/>
    <w:rsid w:val="64C7E465"/>
    <w:rsid w:val="64E2FDBA"/>
    <w:rsid w:val="6506BECE"/>
    <w:rsid w:val="66A28F2F"/>
    <w:rsid w:val="68360D63"/>
    <w:rsid w:val="6899A99D"/>
    <w:rsid w:val="68AC5367"/>
    <w:rsid w:val="68EB27C3"/>
    <w:rsid w:val="6A81CAC0"/>
    <w:rsid w:val="6D1A8787"/>
    <w:rsid w:val="6FBB55B2"/>
    <w:rsid w:val="70522849"/>
    <w:rsid w:val="7095F048"/>
    <w:rsid w:val="71A04AE7"/>
    <w:rsid w:val="73E013D0"/>
    <w:rsid w:val="75AE4DC2"/>
    <w:rsid w:val="7727A76F"/>
    <w:rsid w:val="7914869E"/>
    <w:rsid w:val="7B025E77"/>
    <w:rsid w:val="7CC89CA4"/>
    <w:rsid w:val="7D1EA303"/>
    <w:rsid w:val="7D24F48D"/>
    <w:rsid w:val="7D896DBB"/>
    <w:rsid w:val="7DA82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E9BBB"/>
  <w15:chartTrackingRefBased/>
  <w15:docId w15:val="{7BE43D93-D9F3-45F0-97A6-FCEF360278D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1892caad74b64a34" Type="http://schemas.openxmlformats.org/officeDocument/2006/relationships/glossaryDocument" Target="glossary/document.xml"/><Relationship Id="rId8" Type="http://schemas.openxmlformats.org/officeDocument/2006/relationships/customXml" Target="../customXml/item3.xml"/><Relationship Id="rId3" Type="http://schemas.openxmlformats.org/officeDocument/2006/relationships/webSettings" Target="webSettings.xml"/><Relationship Id="rId7" Type="http://schemas.openxmlformats.org/officeDocument/2006/relationships/customXml" Target="../customXml/item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ustomXml" Target="../customXml/item1.xml"/><Relationship Id="rId5" Type="http://schemas.openxmlformats.org/officeDocument/2006/relationships/theme" Target="theme/theme1.xml"/><Relationship Id="R01acd0c481ee4196" Type="http://schemas.openxmlformats.org/officeDocument/2006/relationships/image" Target="/media/image.jpg"/><Relationship Id="rId4" Type="http://schemas.openxmlformats.org/officeDocument/2006/relationships/fontTable" Target="fontTable.xml"/><Relationship Id="Rf7960466a2cf40de" Type="http://schemas.openxmlformats.org/officeDocument/2006/relationships/numbering" Target="numbering.xm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724490c-4578-466d-8bc3-657709373c52}"/>
      </w:docPartPr>
      <w:docPartBody>
        <w:p w14:paraId="750E11F7">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849358DA3D2E543980F07A1564C76BD" ma:contentTypeVersion="3" ma:contentTypeDescription="Een nieuw document maken." ma:contentTypeScope="" ma:versionID="f35303481423c4033d3e1a5f3d6e7ebe">
  <xsd:schema xmlns:xsd="http://www.w3.org/2001/XMLSchema" xmlns:xs="http://www.w3.org/2001/XMLSchema" xmlns:p="http://schemas.microsoft.com/office/2006/metadata/properties" xmlns:ns2="299682bc-5cbd-4bf8-83cf-55a752b7a1b1" targetNamespace="http://schemas.microsoft.com/office/2006/metadata/properties" ma:root="true" ma:fieldsID="b258745a7621197e818fcbce8094fb5b" ns2:_="">
    <xsd:import namespace="299682bc-5cbd-4bf8-83cf-55a752b7a1b1"/>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9682bc-5cbd-4bf8-83cf-55a752b7a1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45C1DE6-99D2-41AB-AF19-F826EEF58A65}"/>
</file>

<file path=customXml/itemProps2.xml><?xml version="1.0" encoding="utf-8"?>
<ds:datastoreItem xmlns:ds="http://schemas.openxmlformats.org/officeDocument/2006/customXml" ds:itemID="{A25AF8DE-C0AC-409F-98DB-F55D8C82F545}"/>
</file>

<file path=customXml/itemProps3.xml><?xml version="1.0" encoding="utf-8"?>
<ds:datastoreItem xmlns:ds="http://schemas.openxmlformats.org/officeDocument/2006/customXml" ds:itemID="{99DE4667-E489-456C-96B6-C98B60B6298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Raczkowski,Michał M.W.</dc:creator>
  <cp:keywords/>
  <dc:description/>
  <cp:lastModifiedBy>Poll,Laurenz L.P. van de</cp:lastModifiedBy>
  <dcterms:created xsi:type="dcterms:W3CDTF">2023-09-18T07:58:07Z</dcterms:created>
  <dcterms:modified xsi:type="dcterms:W3CDTF">2023-09-18T09:02:52Z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0x0101002849358DA3D2E543980F07A1564C76BD</vt:lpwstr>
  </property>
</Properties>
</file>